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56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567"/>
        <w:gridCol w:w="283"/>
        <w:gridCol w:w="567"/>
        <w:gridCol w:w="425"/>
        <w:gridCol w:w="284"/>
        <w:gridCol w:w="567"/>
        <w:gridCol w:w="425"/>
        <w:gridCol w:w="992"/>
        <w:gridCol w:w="567"/>
        <w:gridCol w:w="284"/>
        <w:gridCol w:w="1276"/>
        <w:gridCol w:w="567"/>
        <w:gridCol w:w="360"/>
      </w:tblGrid>
      <w:tr w:rsidR="00DC305D" w:rsidRPr="00A55D46" w14:paraId="01F958E3" w14:textId="77777777" w:rsidTr="001F3A56">
        <w:trPr>
          <w:trHeight w:val="409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46D4D1F5" w14:textId="77777777" w:rsidR="00DC305D" w:rsidRPr="00A55D46" w:rsidRDefault="00DF747F" w:rsidP="0013644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TÍTULO</w:t>
            </w:r>
            <w:r w:rsidR="00DC305D" w:rsidRPr="00A55D46">
              <w:rPr>
                <w:rFonts w:ascii="Arial Narrow" w:hAnsi="Arial Narrow"/>
                <w:b/>
                <w:sz w:val="24"/>
                <w:szCs w:val="24"/>
              </w:rPr>
              <w:t xml:space="preserve"> DEL ARTÍCULO</w:t>
            </w:r>
          </w:p>
        </w:tc>
        <w:tc>
          <w:tcPr>
            <w:tcW w:w="8298" w:type="dxa"/>
            <w:gridSpan w:val="14"/>
          </w:tcPr>
          <w:p w14:paraId="6D877DFE" w14:textId="77777777" w:rsidR="00DC305D" w:rsidRPr="00A55D46" w:rsidRDefault="00DC305D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DC305D" w:rsidRPr="00A55D46" w14:paraId="03D5B9C9" w14:textId="77777777" w:rsidTr="001F3A56">
        <w:trPr>
          <w:trHeight w:val="373"/>
        </w:trPr>
        <w:tc>
          <w:tcPr>
            <w:tcW w:w="226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5D3A73F" w14:textId="10AE217E" w:rsidR="00DC305D" w:rsidRPr="00A55D46" w:rsidRDefault="00DC305D" w:rsidP="0013644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55D46">
              <w:rPr>
                <w:rFonts w:ascii="Arial Narrow" w:hAnsi="Arial Narrow"/>
                <w:b/>
                <w:sz w:val="24"/>
                <w:szCs w:val="24"/>
              </w:rPr>
              <w:t>AUTOR</w:t>
            </w:r>
            <w:r w:rsidR="000C1915">
              <w:rPr>
                <w:rFonts w:ascii="Arial Narrow" w:hAnsi="Arial Narrow"/>
                <w:b/>
                <w:sz w:val="24"/>
                <w:szCs w:val="24"/>
              </w:rPr>
              <w:t>ES</w:t>
            </w:r>
          </w:p>
        </w:tc>
        <w:tc>
          <w:tcPr>
            <w:tcW w:w="8298" w:type="dxa"/>
            <w:gridSpan w:val="14"/>
          </w:tcPr>
          <w:p w14:paraId="33C4113A" w14:textId="77777777" w:rsidR="00DC305D" w:rsidRPr="00A55D46" w:rsidRDefault="00DC305D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4C04C4" w:rsidRPr="00A55D46" w14:paraId="32EC3AC7" w14:textId="77777777" w:rsidTr="001F3A56">
        <w:trPr>
          <w:trHeight w:val="373"/>
        </w:trPr>
        <w:tc>
          <w:tcPr>
            <w:tcW w:w="2269" w:type="dxa"/>
            <w:vMerge w:val="restart"/>
            <w:shd w:val="clear" w:color="auto" w:fill="D9D9D9" w:themeFill="background1" w:themeFillShade="D9"/>
            <w:vAlign w:val="center"/>
          </w:tcPr>
          <w:p w14:paraId="39451415" w14:textId="77777777" w:rsidR="004C04C4" w:rsidRPr="00A55D46" w:rsidRDefault="004C04C4" w:rsidP="004C04C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563D4">
              <w:rPr>
                <w:rFonts w:ascii="Arial Narrow" w:hAnsi="Arial Narrow"/>
                <w:b/>
                <w:sz w:val="24"/>
                <w:szCs w:val="24"/>
              </w:rPr>
              <w:t>TIPO DE ARTÍCULO</w:t>
            </w:r>
          </w:p>
        </w:tc>
        <w:tc>
          <w:tcPr>
            <w:tcW w:w="2551" w:type="dxa"/>
            <w:gridSpan w:val="4"/>
            <w:vAlign w:val="center"/>
          </w:tcPr>
          <w:p w14:paraId="6E3311DC" w14:textId="34C64230" w:rsidR="004C04C4" w:rsidRPr="000A51D9" w:rsidRDefault="004C04C4" w:rsidP="004C04C4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Articulo O</w:t>
            </w:r>
            <w:r w:rsidRPr="000A51D9">
              <w:rPr>
                <w:rFonts w:ascii="Arial" w:hAnsi="Arial" w:cs="Arial"/>
                <w:b/>
                <w:sz w:val="18"/>
                <w:szCs w:val="18"/>
              </w:rPr>
              <w:t>riginal</w:t>
            </w:r>
          </w:p>
        </w:tc>
        <w:tc>
          <w:tcPr>
            <w:tcW w:w="425" w:type="dxa"/>
            <w:vAlign w:val="center"/>
          </w:tcPr>
          <w:p w14:paraId="38410D99" w14:textId="77777777" w:rsidR="004C04C4" w:rsidRPr="004C04C4" w:rsidRDefault="004C04C4" w:rsidP="004C04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32B376FB" w14:textId="5EE365E7" w:rsidR="004C04C4" w:rsidRPr="004C04C4" w:rsidRDefault="004C04C4" w:rsidP="004C04C4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Editorial</w:t>
            </w:r>
          </w:p>
        </w:tc>
        <w:tc>
          <w:tcPr>
            <w:tcW w:w="567" w:type="dxa"/>
            <w:vAlign w:val="center"/>
          </w:tcPr>
          <w:p w14:paraId="29E85134" w14:textId="77777777" w:rsidR="004C04C4" w:rsidRPr="004C04C4" w:rsidRDefault="004C04C4" w:rsidP="004C04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  <w:gridSpan w:val="3"/>
            <w:vAlign w:val="center"/>
          </w:tcPr>
          <w:p w14:paraId="5977A429" w14:textId="44C1687C" w:rsidR="004C04C4" w:rsidRPr="008B5AE2" w:rsidRDefault="004C04C4" w:rsidP="004C04C4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C04C4">
              <w:rPr>
                <w:rFonts w:ascii="Arial" w:hAnsi="Arial" w:cs="Arial"/>
                <w:b/>
                <w:sz w:val="18"/>
                <w:szCs w:val="18"/>
              </w:rPr>
              <w:t>Cartas al editor</w:t>
            </w:r>
          </w:p>
        </w:tc>
        <w:tc>
          <w:tcPr>
            <w:tcW w:w="360" w:type="dxa"/>
          </w:tcPr>
          <w:p w14:paraId="5DE19A60" w14:textId="77777777" w:rsidR="004C04C4" w:rsidRPr="00A55D46" w:rsidRDefault="004C04C4" w:rsidP="004C04C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4C04C4" w:rsidRPr="00A55D46" w14:paraId="2CE81987" w14:textId="77777777" w:rsidTr="001F3A56">
        <w:trPr>
          <w:trHeight w:val="1088"/>
        </w:trPr>
        <w:tc>
          <w:tcPr>
            <w:tcW w:w="2269" w:type="dxa"/>
            <w:vMerge/>
            <w:shd w:val="clear" w:color="auto" w:fill="D9D9D9" w:themeFill="background1" w:themeFillShade="D9"/>
            <w:vAlign w:val="center"/>
          </w:tcPr>
          <w:p w14:paraId="2B97BF55" w14:textId="77777777" w:rsidR="004C04C4" w:rsidRPr="00A55D46" w:rsidRDefault="004C04C4" w:rsidP="004C04C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4"/>
            <w:vAlign w:val="center"/>
          </w:tcPr>
          <w:p w14:paraId="63C033AE" w14:textId="5FEFE163" w:rsidR="004C04C4" w:rsidRPr="000A51D9" w:rsidRDefault="004C04C4" w:rsidP="004C04C4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Revisión de tema</w:t>
            </w:r>
          </w:p>
        </w:tc>
        <w:tc>
          <w:tcPr>
            <w:tcW w:w="425" w:type="dxa"/>
            <w:vAlign w:val="center"/>
          </w:tcPr>
          <w:p w14:paraId="5F8B765F" w14:textId="77777777" w:rsidR="004C04C4" w:rsidRPr="00A55D46" w:rsidRDefault="004C04C4" w:rsidP="004C04C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04490464" w14:textId="4C57AE61" w:rsidR="004C04C4" w:rsidRPr="008B5AE2" w:rsidRDefault="004C04C4" w:rsidP="004C04C4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Nota científica</w:t>
            </w:r>
          </w:p>
        </w:tc>
        <w:tc>
          <w:tcPr>
            <w:tcW w:w="567" w:type="dxa"/>
            <w:vAlign w:val="center"/>
          </w:tcPr>
          <w:p w14:paraId="003A16B2" w14:textId="77777777" w:rsidR="004C04C4" w:rsidRPr="008B5AE2" w:rsidRDefault="004C04C4" w:rsidP="004C04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  <w:gridSpan w:val="3"/>
            <w:vAlign w:val="center"/>
          </w:tcPr>
          <w:p w14:paraId="4F855E24" w14:textId="5C2D4257" w:rsidR="004C04C4" w:rsidRPr="008B5AE2" w:rsidRDefault="004C04C4" w:rsidP="004C04C4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Obituario</w:t>
            </w:r>
          </w:p>
        </w:tc>
        <w:tc>
          <w:tcPr>
            <w:tcW w:w="360" w:type="dxa"/>
          </w:tcPr>
          <w:p w14:paraId="4A795CC0" w14:textId="77777777" w:rsidR="004C04C4" w:rsidRPr="008B5AE2" w:rsidRDefault="004C04C4" w:rsidP="004C04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F3A56" w:rsidRPr="00A55D46" w14:paraId="07F88769" w14:textId="77777777" w:rsidTr="001F3A56">
        <w:trPr>
          <w:trHeight w:val="653"/>
        </w:trPr>
        <w:tc>
          <w:tcPr>
            <w:tcW w:w="2269" w:type="dxa"/>
            <w:vMerge w:val="restart"/>
            <w:shd w:val="clear" w:color="auto" w:fill="D9D9D9" w:themeFill="background1" w:themeFillShade="D9"/>
            <w:vAlign w:val="center"/>
          </w:tcPr>
          <w:p w14:paraId="725F3688" w14:textId="77777777" w:rsidR="001F3A56" w:rsidRPr="00A55D46" w:rsidRDefault="001F3A56" w:rsidP="001F3A56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55D46">
              <w:rPr>
                <w:rFonts w:ascii="Arial Narrow" w:hAnsi="Arial Narrow"/>
                <w:b/>
                <w:sz w:val="24"/>
                <w:szCs w:val="24"/>
              </w:rPr>
              <w:t>FORMATOS</w:t>
            </w:r>
          </w:p>
        </w:tc>
        <w:tc>
          <w:tcPr>
            <w:tcW w:w="1134" w:type="dxa"/>
            <w:vMerge w:val="restart"/>
            <w:vAlign w:val="center"/>
          </w:tcPr>
          <w:p w14:paraId="49BBEA1B" w14:textId="7674A39D" w:rsidR="001F3A56" w:rsidRPr="00A55D46" w:rsidRDefault="001F3A56" w:rsidP="001F3A5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Cesión de derechos de autor </w:t>
            </w:r>
          </w:p>
        </w:tc>
        <w:tc>
          <w:tcPr>
            <w:tcW w:w="567" w:type="dxa"/>
            <w:vAlign w:val="center"/>
          </w:tcPr>
          <w:p w14:paraId="4910DA76" w14:textId="77777777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55D46"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283" w:type="dxa"/>
            <w:vAlign w:val="center"/>
          </w:tcPr>
          <w:p w14:paraId="2699B3BD" w14:textId="77777777" w:rsidR="001F3A56" w:rsidRPr="00A55D46" w:rsidRDefault="001F3A56" w:rsidP="001F3A5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Merge w:val="restart"/>
            <w:vAlign w:val="center"/>
          </w:tcPr>
          <w:p w14:paraId="71912F73" w14:textId="3C73BC9F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Declaración de originalidad</w:t>
            </w:r>
          </w:p>
        </w:tc>
        <w:tc>
          <w:tcPr>
            <w:tcW w:w="567" w:type="dxa"/>
            <w:vAlign w:val="center"/>
          </w:tcPr>
          <w:p w14:paraId="69D64E27" w14:textId="77777777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55D46"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425" w:type="dxa"/>
            <w:vAlign w:val="center"/>
          </w:tcPr>
          <w:p w14:paraId="5D812647" w14:textId="77777777" w:rsidR="001F3A56" w:rsidRPr="00A55D46" w:rsidRDefault="001F3A56" w:rsidP="001F3A5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3EA65227" w14:textId="73B5BEFC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Hoja de vida de los </w:t>
            </w:r>
            <w:r w:rsidRPr="00A55D46">
              <w:rPr>
                <w:rFonts w:ascii="Arial Narrow" w:hAnsi="Arial Narrow"/>
                <w:b/>
                <w:sz w:val="20"/>
                <w:szCs w:val="20"/>
              </w:rPr>
              <w:t>autores</w:t>
            </w:r>
          </w:p>
        </w:tc>
        <w:tc>
          <w:tcPr>
            <w:tcW w:w="567" w:type="dxa"/>
            <w:vAlign w:val="center"/>
          </w:tcPr>
          <w:p w14:paraId="7BFD19A3" w14:textId="77777777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55D46"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284" w:type="dxa"/>
            <w:vAlign w:val="center"/>
          </w:tcPr>
          <w:p w14:paraId="37CD8D0F" w14:textId="77777777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66472896" w14:textId="7451B0B8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Declaración de conflictos de intereses</w:t>
            </w:r>
          </w:p>
        </w:tc>
        <w:tc>
          <w:tcPr>
            <w:tcW w:w="567" w:type="dxa"/>
            <w:vAlign w:val="center"/>
          </w:tcPr>
          <w:p w14:paraId="0DAA6C47" w14:textId="6B48DE4C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55D46"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360" w:type="dxa"/>
          </w:tcPr>
          <w:p w14:paraId="5E08858E" w14:textId="77777777" w:rsidR="001F3A56" w:rsidRPr="00A55D46" w:rsidRDefault="001F3A56" w:rsidP="001F3A5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F3A56" w:rsidRPr="00A55D46" w14:paraId="0E21FED5" w14:textId="77777777" w:rsidTr="001F3A56">
        <w:trPr>
          <w:trHeight w:val="419"/>
        </w:trPr>
        <w:tc>
          <w:tcPr>
            <w:tcW w:w="2269" w:type="dxa"/>
            <w:vMerge/>
            <w:shd w:val="clear" w:color="auto" w:fill="D9D9D9" w:themeFill="background1" w:themeFillShade="D9"/>
          </w:tcPr>
          <w:p w14:paraId="646F6D0E" w14:textId="77777777" w:rsidR="001F3A56" w:rsidRPr="00A55D46" w:rsidRDefault="001F3A56" w:rsidP="001F3A5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21B7AED8" w14:textId="77777777" w:rsidR="001F3A56" w:rsidRPr="00A55D46" w:rsidRDefault="001F3A56" w:rsidP="001F3A5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EBB5882" w14:textId="77777777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55D46"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  <w:tc>
          <w:tcPr>
            <w:tcW w:w="283" w:type="dxa"/>
            <w:vAlign w:val="center"/>
          </w:tcPr>
          <w:p w14:paraId="143F2402" w14:textId="77777777" w:rsidR="001F3A56" w:rsidRPr="00A55D46" w:rsidRDefault="001F3A56" w:rsidP="001F3A5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Merge/>
            <w:vAlign w:val="center"/>
          </w:tcPr>
          <w:p w14:paraId="55551DB8" w14:textId="77777777" w:rsidR="001F3A56" w:rsidRPr="00A55D46" w:rsidRDefault="001F3A56" w:rsidP="001F3A5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D61F023" w14:textId="77777777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55D46"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  <w:tc>
          <w:tcPr>
            <w:tcW w:w="425" w:type="dxa"/>
            <w:vAlign w:val="center"/>
          </w:tcPr>
          <w:p w14:paraId="714655D0" w14:textId="77777777" w:rsidR="001F3A56" w:rsidRPr="00A55D46" w:rsidRDefault="001F3A56" w:rsidP="001F3A5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32570A5E" w14:textId="77777777" w:rsidR="001F3A56" w:rsidRPr="00A55D46" w:rsidRDefault="001F3A56" w:rsidP="001F3A5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29DE0B2" w14:textId="77777777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55D46"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  <w:tc>
          <w:tcPr>
            <w:tcW w:w="284" w:type="dxa"/>
            <w:vAlign w:val="center"/>
          </w:tcPr>
          <w:p w14:paraId="0DC1ED2D" w14:textId="77777777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6A297CF9" w14:textId="77777777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0359116" w14:textId="6584F2BB" w:rsidR="001F3A56" w:rsidRPr="00A55D46" w:rsidRDefault="001F3A56" w:rsidP="001F3A5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55D46"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  <w:tc>
          <w:tcPr>
            <w:tcW w:w="360" w:type="dxa"/>
          </w:tcPr>
          <w:p w14:paraId="320BEA23" w14:textId="77777777" w:rsidR="001F3A56" w:rsidRPr="00972E83" w:rsidRDefault="001F3A56" w:rsidP="001F3A56">
            <w:pPr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</w:tr>
    </w:tbl>
    <w:p w14:paraId="4939FB1C" w14:textId="77777777" w:rsidR="00713654" w:rsidRDefault="00713654">
      <w:pPr>
        <w:rPr>
          <w:sz w:val="16"/>
          <w:szCs w:val="16"/>
        </w:rPr>
      </w:pPr>
    </w:p>
    <w:p w14:paraId="0D651C82" w14:textId="7B03541B" w:rsidR="001F3A56" w:rsidRDefault="001F3A56">
      <w:pPr>
        <w:rPr>
          <w:sz w:val="16"/>
          <w:szCs w:val="16"/>
        </w:rPr>
      </w:pPr>
    </w:p>
    <w:p w14:paraId="49BE8871" w14:textId="77777777" w:rsidR="001F3A56" w:rsidRPr="00BB7165" w:rsidRDefault="001F3A56">
      <w:pPr>
        <w:rPr>
          <w:sz w:val="16"/>
          <w:szCs w:val="16"/>
        </w:rPr>
      </w:pPr>
    </w:p>
    <w:tbl>
      <w:tblPr>
        <w:tblStyle w:val="Tablaconcuadrcula"/>
        <w:tblW w:w="10636" w:type="dxa"/>
        <w:tblInd w:w="-601" w:type="dxa"/>
        <w:tblLook w:val="04A0" w:firstRow="1" w:lastRow="0" w:firstColumn="1" w:lastColumn="0" w:noHBand="0" w:noVBand="1"/>
      </w:tblPr>
      <w:tblGrid>
        <w:gridCol w:w="8658"/>
        <w:gridCol w:w="916"/>
        <w:gridCol w:w="56"/>
        <w:gridCol w:w="1006"/>
      </w:tblGrid>
      <w:tr w:rsidR="00ED20E2" w:rsidRPr="00B7497C" w14:paraId="3723D81A" w14:textId="77777777" w:rsidTr="00F850D9">
        <w:trPr>
          <w:trHeight w:val="227"/>
        </w:trPr>
        <w:tc>
          <w:tcPr>
            <w:tcW w:w="10636" w:type="dxa"/>
            <w:gridSpan w:val="4"/>
            <w:shd w:val="clear" w:color="auto" w:fill="D9D9D9" w:themeFill="background1" w:themeFillShade="D9"/>
          </w:tcPr>
          <w:p w14:paraId="0854C55B" w14:textId="77777777" w:rsidR="00ED20E2" w:rsidRPr="00B7497C" w:rsidRDefault="00ED20E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B7497C">
              <w:rPr>
                <w:rFonts w:ascii="Arial Narrow" w:hAnsi="Arial Narrow"/>
                <w:b/>
                <w:sz w:val="20"/>
                <w:szCs w:val="20"/>
              </w:rPr>
              <w:t>VERIFICACIÓN</w:t>
            </w:r>
          </w:p>
        </w:tc>
      </w:tr>
      <w:tr w:rsidR="00A9410D" w:rsidRPr="00B7497C" w14:paraId="11463F96" w14:textId="77777777" w:rsidTr="00F850D9">
        <w:trPr>
          <w:trHeight w:val="238"/>
        </w:trPr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75261F14" w14:textId="7C3AC775" w:rsidR="00A9410D" w:rsidRPr="00B7497C" w:rsidRDefault="00860980" w:rsidP="001947E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TITULO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528346F6" w14:textId="77777777" w:rsidR="00A9410D" w:rsidRPr="00B7497C" w:rsidRDefault="00B50475" w:rsidP="00ED20E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SE </w:t>
            </w:r>
            <w:r w:rsidR="00A9410D">
              <w:rPr>
                <w:rFonts w:ascii="Arial Narrow" w:hAnsi="Arial Narrow"/>
                <w:b/>
                <w:sz w:val="20"/>
                <w:szCs w:val="20"/>
              </w:rPr>
              <w:t>CUMPLE</w:t>
            </w:r>
          </w:p>
        </w:tc>
      </w:tr>
      <w:tr w:rsidR="00A9410D" w:rsidRPr="00B7497C" w14:paraId="49D923DB" w14:textId="77777777" w:rsidTr="00F850D9">
        <w:trPr>
          <w:trHeight w:val="144"/>
        </w:trPr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4F020667" w14:textId="77777777" w:rsidR="00A9410D" w:rsidRPr="00B7497C" w:rsidRDefault="00A9410D" w:rsidP="001947E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72" w:type="dxa"/>
            <w:gridSpan w:val="2"/>
            <w:shd w:val="clear" w:color="auto" w:fill="D9D9D9" w:themeFill="background1" w:themeFillShade="D9"/>
          </w:tcPr>
          <w:p w14:paraId="1BBC7E01" w14:textId="77777777" w:rsidR="00A9410D" w:rsidRPr="00B7497C" w:rsidRDefault="00A9410D" w:rsidP="00ED20E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06" w:type="dxa"/>
            <w:shd w:val="clear" w:color="auto" w:fill="D9D9D9" w:themeFill="background1" w:themeFillShade="D9"/>
          </w:tcPr>
          <w:p w14:paraId="293AA503" w14:textId="77777777" w:rsidR="00A9410D" w:rsidRPr="00B7497C" w:rsidRDefault="00A9410D" w:rsidP="00ED20E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ED20E2" w:rsidRPr="00B7497C" w14:paraId="54B5DB97" w14:textId="77777777" w:rsidTr="00F850D9">
        <w:trPr>
          <w:trHeight w:val="227"/>
        </w:trPr>
        <w:tc>
          <w:tcPr>
            <w:tcW w:w="8658" w:type="dxa"/>
          </w:tcPr>
          <w:p w14:paraId="2A415224" w14:textId="26079B69" w:rsidR="00ED20E2" w:rsidRPr="00B7497C" w:rsidRDefault="007B1AB0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El </w:t>
            </w:r>
            <w:r w:rsidR="00685EB2">
              <w:rPr>
                <w:rFonts w:ascii="Arial Narrow" w:hAnsi="Arial Narrow"/>
                <w:sz w:val="20"/>
                <w:szCs w:val="20"/>
              </w:rPr>
              <w:t>título</w:t>
            </w:r>
            <w:r>
              <w:rPr>
                <w:rFonts w:ascii="Arial Narrow" w:hAnsi="Arial Narrow"/>
                <w:sz w:val="20"/>
                <w:szCs w:val="20"/>
              </w:rPr>
              <w:t xml:space="preserve"> es claro, descriptivo y corto. </w:t>
            </w:r>
          </w:p>
        </w:tc>
        <w:tc>
          <w:tcPr>
            <w:tcW w:w="972" w:type="dxa"/>
            <w:gridSpan w:val="2"/>
          </w:tcPr>
          <w:p w14:paraId="26F8F0CB" w14:textId="77777777" w:rsidR="00ED20E2" w:rsidRPr="00B7497C" w:rsidRDefault="00ED20E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6" w:type="dxa"/>
          </w:tcPr>
          <w:p w14:paraId="373A5AB0" w14:textId="77777777" w:rsidR="00ED20E2" w:rsidRPr="00B7497C" w:rsidRDefault="00ED20E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B67EE" w:rsidRPr="00B7497C" w14:paraId="67612575" w14:textId="77777777" w:rsidTr="00F850D9">
        <w:trPr>
          <w:trHeight w:val="227"/>
        </w:trPr>
        <w:tc>
          <w:tcPr>
            <w:tcW w:w="8658" w:type="dxa"/>
          </w:tcPr>
          <w:p w14:paraId="5FB61EE6" w14:textId="73487090" w:rsidR="002B67EE" w:rsidRPr="00B7497C" w:rsidRDefault="007B1AB0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Est</w:t>
            </w:r>
            <w:r w:rsidR="00685EB2">
              <w:rPr>
                <w:rFonts w:ascii="Arial Narrow" w:hAnsi="Arial Narrow"/>
                <w:sz w:val="20"/>
                <w:szCs w:val="20"/>
              </w:rPr>
              <w:t>á</w:t>
            </w:r>
            <w:r>
              <w:rPr>
                <w:rFonts w:ascii="Arial Narrow" w:hAnsi="Arial Narrow"/>
                <w:sz w:val="20"/>
                <w:szCs w:val="20"/>
              </w:rPr>
              <w:t xml:space="preserve"> redactado en su idioma original</w:t>
            </w:r>
            <w:r w:rsidR="00BF7583">
              <w:rPr>
                <w:rFonts w:ascii="Arial Narrow" w:hAnsi="Arial Narrow"/>
                <w:sz w:val="20"/>
                <w:szCs w:val="20"/>
              </w:rPr>
              <w:t xml:space="preserve"> (español, portugués, etc.) </w:t>
            </w:r>
            <w:r>
              <w:rPr>
                <w:rFonts w:ascii="Arial Narrow" w:hAnsi="Arial Narrow"/>
                <w:sz w:val="20"/>
                <w:szCs w:val="20"/>
              </w:rPr>
              <w:t>y en</w:t>
            </w:r>
            <w:r w:rsidR="00BF7583">
              <w:rPr>
                <w:rFonts w:ascii="Arial Narrow" w:hAnsi="Arial Narrow"/>
                <w:sz w:val="20"/>
                <w:szCs w:val="20"/>
              </w:rPr>
              <w:t xml:space="preserve"> inglés o viceversa.</w:t>
            </w:r>
          </w:p>
        </w:tc>
        <w:tc>
          <w:tcPr>
            <w:tcW w:w="972" w:type="dxa"/>
            <w:gridSpan w:val="2"/>
          </w:tcPr>
          <w:p w14:paraId="68CC3EBC" w14:textId="77777777" w:rsidR="002B67EE" w:rsidRPr="00B7497C" w:rsidRDefault="002B67E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6" w:type="dxa"/>
          </w:tcPr>
          <w:p w14:paraId="7E8FA2B0" w14:textId="77777777" w:rsidR="002B67EE" w:rsidRPr="00B7497C" w:rsidRDefault="002B67E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51B4B" w:rsidRPr="00B7497C" w14:paraId="397D6086" w14:textId="77777777" w:rsidTr="00F850D9">
        <w:trPr>
          <w:trHeight w:val="238"/>
        </w:trPr>
        <w:tc>
          <w:tcPr>
            <w:tcW w:w="8658" w:type="dxa"/>
          </w:tcPr>
          <w:p w14:paraId="14E6EC86" w14:textId="0DC52AA6" w:rsidR="00851B4B" w:rsidRPr="00B7497C" w:rsidRDefault="00BF7583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Cuando el articulo trata de especies o géneros nuevos o poco conocidos, indica el orden al que pertenecen.</w:t>
            </w:r>
          </w:p>
        </w:tc>
        <w:tc>
          <w:tcPr>
            <w:tcW w:w="972" w:type="dxa"/>
            <w:gridSpan w:val="2"/>
          </w:tcPr>
          <w:p w14:paraId="7A0C7D2F" w14:textId="77777777" w:rsidR="00851B4B" w:rsidRPr="00B7497C" w:rsidRDefault="00851B4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6" w:type="dxa"/>
          </w:tcPr>
          <w:p w14:paraId="4C2B703B" w14:textId="77777777" w:rsidR="00851B4B" w:rsidRPr="00B7497C" w:rsidRDefault="00851B4B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E331F" w:rsidRPr="00B7497C" w14:paraId="1B4B7929" w14:textId="77777777" w:rsidTr="00BF7583">
        <w:trPr>
          <w:trHeight w:val="214"/>
        </w:trPr>
        <w:tc>
          <w:tcPr>
            <w:tcW w:w="8658" w:type="dxa"/>
          </w:tcPr>
          <w:p w14:paraId="19ECCD66" w14:textId="01B06A9D" w:rsidR="00DE331F" w:rsidRDefault="00BF7583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 usa siglas o acrónimos. </w:t>
            </w:r>
          </w:p>
        </w:tc>
        <w:tc>
          <w:tcPr>
            <w:tcW w:w="972" w:type="dxa"/>
            <w:gridSpan w:val="2"/>
          </w:tcPr>
          <w:p w14:paraId="2C9077EE" w14:textId="77777777" w:rsidR="00DE331F" w:rsidRPr="00B7497C" w:rsidRDefault="00DE331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6" w:type="dxa"/>
          </w:tcPr>
          <w:p w14:paraId="3D55AFF1" w14:textId="77777777" w:rsidR="00DE331F" w:rsidRPr="00B7497C" w:rsidRDefault="00DE331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7120B" w:rsidRPr="00B7497C" w14:paraId="7BDBD12D" w14:textId="77777777" w:rsidTr="00F850D9">
        <w:trPr>
          <w:trHeight w:val="227"/>
        </w:trPr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67B73981" w14:textId="4FF499F7" w:rsidR="00C7120B" w:rsidRPr="008501D3" w:rsidRDefault="00BF7583" w:rsidP="00F93F0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AUTOR</w:t>
            </w:r>
          </w:p>
        </w:tc>
        <w:tc>
          <w:tcPr>
            <w:tcW w:w="1978" w:type="dxa"/>
            <w:gridSpan w:val="3"/>
            <w:shd w:val="clear" w:color="auto" w:fill="BFBFBF" w:themeFill="background1" w:themeFillShade="BF"/>
          </w:tcPr>
          <w:p w14:paraId="7B260006" w14:textId="77777777" w:rsidR="00C7120B" w:rsidRPr="00B7497C" w:rsidRDefault="00C7120B" w:rsidP="008D35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C7120B" w:rsidRPr="00B7497C" w14:paraId="0045272D" w14:textId="77777777" w:rsidTr="00F850D9">
        <w:trPr>
          <w:trHeight w:val="144"/>
        </w:trPr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3AF493E0" w14:textId="77777777" w:rsidR="00C7120B" w:rsidRPr="008501D3" w:rsidRDefault="00C7120B" w:rsidP="008501D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72" w:type="dxa"/>
            <w:gridSpan w:val="2"/>
            <w:shd w:val="clear" w:color="auto" w:fill="BFBFBF" w:themeFill="background1" w:themeFillShade="BF"/>
          </w:tcPr>
          <w:p w14:paraId="53D9BAD6" w14:textId="77777777" w:rsidR="00C7120B" w:rsidRPr="00B7497C" w:rsidRDefault="00C7120B" w:rsidP="00C725D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06" w:type="dxa"/>
            <w:shd w:val="clear" w:color="auto" w:fill="BFBFBF" w:themeFill="background1" w:themeFillShade="BF"/>
          </w:tcPr>
          <w:p w14:paraId="62E18200" w14:textId="77777777" w:rsidR="00C7120B" w:rsidRPr="00B7497C" w:rsidRDefault="00C7120B" w:rsidP="00C725D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957E16" w:rsidRPr="00B7497C" w14:paraId="6258D677" w14:textId="77777777" w:rsidTr="00F850D9">
        <w:trPr>
          <w:trHeight w:val="238"/>
        </w:trPr>
        <w:tc>
          <w:tcPr>
            <w:tcW w:w="8658" w:type="dxa"/>
          </w:tcPr>
          <w:p w14:paraId="77FC8F68" w14:textId="32F0651C" w:rsidR="00957E16" w:rsidRDefault="00F93F0D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Indica el primer nombre, apellido paterno y materno, separado por punto y coma si son varios autores.</w:t>
            </w:r>
          </w:p>
        </w:tc>
        <w:tc>
          <w:tcPr>
            <w:tcW w:w="972" w:type="dxa"/>
            <w:gridSpan w:val="2"/>
          </w:tcPr>
          <w:p w14:paraId="2F16937A" w14:textId="77777777" w:rsidR="00957E16" w:rsidRPr="00B7497C" w:rsidRDefault="00957E1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6" w:type="dxa"/>
          </w:tcPr>
          <w:p w14:paraId="10247994" w14:textId="77777777" w:rsidR="00957E16" w:rsidRPr="00B7497C" w:rsidRDefault="00957E1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9410D" w:rsidRPr="00B7497C" w14:paraId="73B0AF7E" w14:textId="77777777" w:rsidTr="00F850D9">
        <w:trPr>
          <w:trHeight w:val="238"/>
        </w:trPr>
        <w:tc>
          <w:tcPr>
            <w:tcW w:w="8658" w:type="dxa"/>
          </w:tcPr>
          <w:p w14:paraId="052879D0" w14:textId="56DF9C64" w:rsidR="00A9410D" w:rsidRPr="00B7497C" w:rsidRDefault="00F93F0D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menciona grados académicos ni títulos.</w:t>
            </w:r>
          </w:p>
        </w:tc>
        <w:tc>
          <w:tcPr>
            <w:tcW w:w="972" w:type="dxa"/>
            <w:gridSpan w:val="2"/>
          </w:tcPr>
          <w:p w14:paraId="7CD5C739" w14:textId="77777777" w:rsidR="00A9410D" w:rsidRPr="00B7497C" w:rsidRDefault="00A9410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6" w:type="dxa"/>
          </w:tcPr>
          <w:p w14:paraId="3048CB6C" w14:textId="77777777" w:rsidR="00A9410D" w:rsidRPr="00B7497C" w:rsidRDefault="00A9410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9410D" w:rsidRPr="00B7497C" w14:paraId="66802DF5" w14:textId="77777777" w:rsidTr="00F850D9">
        <w:trPr>
          <w:trHeight w:val="227"/>
        </w:trPr>
        <w:tc>
          <w:tcPr>
            <w:tcW w:w="8658" w:type="dxa"/>
          </w:tcPr>
          <w:p w14:paraId="5C497CFE" w14:textId="6C075827" w:rsidR="00A9410D" w:rsidRPr="00B7497C" w:rsidRDefault="00F93F0D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Indica con numero arábigo el pie de página de la filiación institucional completa y el financiamiento con otra llamada.</w:t>
            </w:r>
          </w:p>
        </w:tc>
        <w:tc>
          <w:tcPr>
            <w:tcW w:w="972" w:type="dxa"/>
            <w:gridSpan w:val="2"/>
          </w:tcPr>
          <w:p w14:paraId="0A4CFECF" w14:textId="77777777" w:rsidR="00A9410D" w:rsidRPr="00B7497C" w:rsidRDefault="00A9410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6" w:type="dxa"/>
          </w:tcPr>
          <w:p w14:paraId="46D7F935" w14:textId="77777777" w:rsidR="00A9410D" w:rsidRPr="00B7497C" w:rsidRDefault="00A9410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9410D" w:rsidRPr="00B7497C" w14:paraId="73C6B2FE" w14:textId="77777777" w:rsidTr="00F850D9">
        <w:trPr>
          <w:trHeight w:val="227"/>
        </w:trPr>
        <w:tc>
          <w:tcPr>
            <w:tcW w:w="8658" w:type="dxa"/>
          </w:tcPr>
          <w:p w14:paraId="5E7009B0" w14:textId="4E8DE693" w:rsidR="00A9410D" w:rsidRPr="00B7497C" w:rsidRDefault="00F93F0D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Incluye el nombre, dirección postal, n</w:t>
            </w:r>
            <w:r w:rsidR="00685EB2">
              <w:rPr>
                <w:rFonts w:ascii="Arial Narrow" w:hAnsi="Arial Narrow"/>
                <w:sz w:val="20"/>
                <w:szCs w:val="20"/>
              </w:rPr>
              <w:t>ú</w:t>
            </w:r>
            <w:r>
              <w:rPr>
                <w:rFonts w:ascii="Arial Narrow" w:hAnsi="Arial Narrow"/>
                <w:sz w:val="20"/>
                <w:szCs w:val="20"/>
              </w:rPr>
              <w:t>mero telefónico, fax y correo electrónico del autor responsable de la correspondencia.</w:t>
            </w:r>
          </w:p>
        </w:tc>
        <w:tc>
          <w:tcPr>
            <w:tcW w:w="972" w:type="dxa"/>
            <w:gridSpan w:val="2"/>
          </w:tcPr>
          <w:p w14:paraId="0B307E2E" w14:textId="77777777" w:rsidR="00A9410D" w:rsidRPr="00B7497C" w:rsidRDefault="00A9410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6" w:type="dxa"/>
          </w:tcPr>
          <w:p w14:paraId="5E656AFF" w14:textId="77777777" w:rsidR="00A9410D" w:rsidRPr="00B7497C" w:rsidRDefault="00A9410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57EE6" w:rsidRPr="00B7497C" w14:paraId="45CCAFD1" w14:textId="77777777" w:rsidTr="00F850D9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2A30E310" w14:textId="06BD2818" w:rsidR="00557EE6" w:rsidRPr="006C543D" w:rsidRDefault="00BF7583" w:rsidP="003838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RESUMEN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3083A7E4" w14:textId="77777777" w:rsidR="00557EE6" w:rsidRPr="00B7497C" w:rsidRDefault="00557EE6" w:rsidP="00FC468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557EE6" w:rsidRPr="00B7497C" w14:paraId="573F350A" w14:textId="77777777" w:rsidTr="00F850D9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5881C488" w14:textId="77777777" w:rsidR="00557EE6" w:rsidRPr="006C543D" w:rsidRDefault="00557EE6" w:rsidP="003838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55D8CEC" w14:textId="77777777" w:rsidR="00557EE6" w:rsidRPr="00B7497C" w:rsidRDefault="00557EE6" w:rsidP="00C7488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70F3E258" w14:textId="77777777" w:rsidR="00557EE6" w:rsidRPr="00B7497C" w:rsidRDefault="00557EE6" w:rsidP="00FC468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C7488F" w:rsidRPr="00B7497C" w14:paraId="0376A2C5" w14:textId="77777777" w:rsidTr="00F850D9">
        <w:tc>
          <w:tcPr>
            <w:tcW w:w="8658" w:type="dxa"/>
          </w:tcPr>
          <w:p w14:paraId="2EE2B034" w14:textId="3084767F" w:rsidR="00C7488F" w:rsidRPr="00B7497C" w:rsidRDefault="00F93F0D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es estructurado y est</w:t>
            </w:r>
            <w:r w:rsidR="00685EB2">
              <w:rPr>
                <w:rFonts w:ascii="Arial Narrow" w:hAnsi="Arial Narrow"/>
                <w:sz w:val="20"/>
                <w:szCs w:val="20"/>
              </w:rPr>
              <w:t>á</w:t>
            </w:r>
            <w:r>
              <w:rPr>
                <w:rFonts w:ascii="Arial Narrow" w:hAnsi="Arial Narrow"/>
                <w:sz w:val="20"/>
                <w:szCs w:val="20"/>
              </w:rPr>
              <w:t xml:space="preserve"> escrito en un solo párrafo.</w:t>
            </w:r>
          </w:p>
        </w:tc>
        <w:tc>
          <w:tcPr>
            <w:tcW w:w="916" w:type="dxa"/>
          </w:tcPr>
          <w:p w14:paraId="498E8020" w14:textId="77777777" w:rsidR="00C7488F" w:rsidRPr="00B7497C" w:rsidRDefault="00C7488F" w:rsidP="006D68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7AD61F2B" w14:textId="77777777" w:rsidR="00C7488F" w:rsidRPr="00B7497C" w:rsidRDefault="00C7488F" w:rsidP="006D68C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7488F" w:rsidRPr="00B7497C" w14:paraId="4C12742E" w14:textId="77777777" w:rsidTr="00F850D9">
        <w:tc>
          <w:tcPr>
            <w:tcW w:w="8658" w:type="dxa"/>
          </w:tcPr>
          <w:p w14:paraId="794F13A3" w14:textId="63F2BCA1" w:rsidR="00C7488F" w:rsidRPr="00B7497C" w:rsidRDefault="0030574C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Indica el motivo del estudio, el objetivo o hipótesis, sujetos de estudio, procedimientos, técnicas y métodos.</w:t>
            </w:r>
          </w:p>
        </w:tc>
        <w:tc>
          <w:tcPr>
            <w:tcW w:w="916" w:type="dxa"/>
          </w:tcPr>
          <w:p w14:paraId="69B15DA2" w14:textId="77777777" w:rsidR="00C7488F" w:rsidRPr="00B7497C" w:rsidRDefault="00C7488F" w:rsidP="006D68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5461EEC9" w14:textId="77777777" w:rsidR="00C7488F" w:rsidRPr="00B7497C" w:rsidRDefault="00C7488F" w:rsidP="006D68C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7488F" w:rsidRPr="00B7497C" w14:paraId="66170F81" w14:textId="77777777" w:rsidTr="00F850D9">
        <w:tc>
          <w:tcPr>
            <w:tcW w:w="8658" w:type="dxa"/>
          </w:tcPr>
          <w:p w14:paraId="7AFFD669" w14:textId="623953D0" w:rsidR="00C7488F" w:rsidRPr="00B7497C" w:rsidRDefault="0030574C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Indica los resultados más relevantes y las conclusiones,</w:t>
            </w:r>
          </w:p>
        </w:tc>
        <w:tc>
          <w:tcPr>
            <w:tcW w:w="916" w:type="dxa"/>
          </w:tcPr>
          <w:p w14:paraId="43D161D8" w14:textId="77777777" w:rsidR="00C7488F" w:rsidRPr="00B7497C" w:rsidRDefault="00C7488F" w:rsidP="006D68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52A3844B" w14:textId="77777777" w:rsidR="00C7488F" w:rsidRPr="00B7497C" w:rsidRDefault="00C7488F" w:rsidP="006D68C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7488F" w:rsidRPr="00B7497C" w14:paraId="436BD86E" w14:textId="77777777" w:rsidTr="00F850D9">
        <w:tc>
          <w:tcPr>
            <w:tcW w:w="8658" w:type="dxa"/>
          </w:tcPr>
          <w:p w14:paraId="1DBAB509" w14:textId="6EF5BF15" w:rsidR="00C7488F" w:rsidRPr="00B7497C" w:rsidRDefault="0030574C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tiene más de 300 palabras.</w:t>
            </w:r>
          </w:p>
        </w:tc>
        <w:tc>
          <w:tcPr>
            <w:tcW w:w="916" w:type="dxa"/>
          </w:tcPr>
          <w:p w14:paraId="1EBFE6B3" w14:textId="77777777" w:rsidR="00C7488F" w:rsidRPr="00B7497C" w:rsidRDefault="00C7488F" w:rsidP="006D68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43021EFE" w14:textId="77777777" w:rsidR="00C7488F" w:rsidRPr="00B7497C" w:rsidRDefault="00C7488F" w:rsidP="006D68C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22A08" w:rsidRPr="00B7497C" w14:paraId="54CA60E7" w14:textId="77777777" w:rsidTr="00E14E22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53DD0DE9" w14:textId="77777777" w:rsidR="00222A08" w:rsidRPr="006C543D" w:rsidRDefault="00222A08" w:rsidP="00E14E2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ABSTRACT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626B989B" w14:textId="77777777" w:rsidR="00222A08" w:rsidRPr="00B7497C" w:rsidRDefault="00222A08" w:rsidP="00E14E2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222A08" w:rsidRPr="00B7497C" w14:paraId="11EE8CAD" w14:textId="77777777" w:rsidTr="00E14E22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72F45BA7" w14:textId="77777777" w:rsidR="00222A08" w:rsidRPr="006C543D" w:rsidRDefault="00222A08" w:rsidP="00E14E2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236CF86D" w14:textId="77777777" w:rsidR="00222A08" w:rsidRPr="00B7497C" w:rsidRDefault="00222A08" w:rsidP="00E14E2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268330A9" w14:textId="77777777" w:rsidR="00222A08" w:rsidRPr="00B7497C" w:rsidRDefault="00222A08" w:rsidP="00E14E2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222A08" w:rsidRPr="00B7497C" w14:paraId="720BE422" w14:textId="77777777" w:rsidTr="00E14E22">
        <w:tc>
          <w:tcPr>
            <w:tcW w:w="8658" w:type="dxa"/>
          </w:tcPr>
          <w:p w14:paraId="0797950E" w14:textId="77777777" w:rsidR="00222A08" w:rsidRPr="00B7497C" w:rsidRDefault="00222A08" w:rsidP="00E14E2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Tiene la misma estructura del resumen. </w:t>
            </w:r>
          </w:p>
        </w:tc>
        <w:tc>
          <w:tcPr>
            <w:tcW w:w="916" w:type="dxa"/>
          </w:tcPr>
          <w:p w14:paraId="5D3DE325" w14:textId="77777777" w:rsidR="00222A08" w:rsidRPr="00B7497C" w:rsidRDefault="00222A08" w:rsidP="00E14E2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2A3FF0F6" w14:textId="77777777" w:rsidR="00222A08" w:rsidRPr="00B7497C" w:rsidRDefault="00222A08" w:rsidP="00E14E2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232DF56C" w14:textId="77777777" w:rsidTr="00E14E22">
        <w:tc>
          <w:tcPr>
            <w:tcW w:w="8658" w:type="dxa"/>
          </w:tcPr>
          <w:p w14:paraId="1FF9C798" w14:textId="4B3472AA" w:rsidR="00685EB2" w:rsidRDefault="00685EB2" w:rsidP="00685EB2">
            <w:pPr>
              <w:tabs>
                <w:tab w:val="left" w:pos="2385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Es una traducción técnica del resumen al idioma inglés.</w:t>
            </w:r>
          </w:p>
        </w:tc>
        <w:tc>
          <w:tcPr>
            <w:tcW w:w="916" w:type="dxa"/>
          </w:tcPr>
          <w:p w14:paraId="4C6ACF6F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38A4BE86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5DB64FBA" w14:textId="77777777" w:rsidTr="00E14E22">
        <w:tc>
          <w:tcPr>
            <w:tcW w:w="8658" w:type="dxa"/>
          </w:tcPr>
          <w:p w14:paraId="4D3BD33A" w14:textId="41218679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Si es editorial, carta al editor u obituario, no tiene resumen.</w:t>
            </w:r>
          </w:p>
        </w:tc>
        <w:tc>
          <w:tcPr>
            <w:tcW w:w="916" w:type="dxa"/>
          </w:tcPr>
          <w:p w14:paraId="0B23410C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62832F31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182E3EA2" w14:textId="77777777" w:rsidTr="00B72417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41236011" w14:textId="7E0F43C9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PALABRAS CLAVE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0529304A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685EB2" w:rsidRPr="00B7497C" w14:paraId="0ADCEBD8" w14:textId="77777777" w:rsidTr="00B72417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412585B9" w14:textId="77777777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787DEE0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127E1AF5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685EB2" w:rsidRPr="00B7497C" w14:paraId="7F0642C2" w14:textId="77777777" w:rsidTr="00B72417">
        <w:tc>
          <w:tcPr>
            <w:tcW w:w="8658" w:type="dxa"/>
          </w:tcPr>
          <w:p w14:paraId="585071D8" w14:textId="22CA468D" w:rsidR="00685EB2" w:rsidRPr="00B7497C" w:rsidRDefault="00685EB2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Si es artículo original o revisión de tema tiene al menos seis palabras clave en español e inglés 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keywords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>).</w:t>
            </w:r>
          </w:p>
        </w:tc>
        <w:tc>
          <w:tcPr>
            <w:tcW w:w="916" w:type="dxa"/>
          </w:tcPr>
          <w:p w14:paraId="212C4409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3A3ADB92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1966A43A" w14:textId="77777777" w:rsidTr="00B72417">
        <w:tc>
          <w:tcPr>
            <w:tcW w:w="8658" w:type="dxa"/>
          </w:tcPr>
          <w:p w14:paraId="2E3BFAB3" w14:textId="4D6349A8" w:rsidR="00685EB2" w:rsidRPr="00B7497C" w:rsidRDefault="00685EB2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Si es nota científica tiene al menos cuatro palabras clave para la indización de acuerdo a los descriptores del área.</w:t>
            </w:r>
          </w:p>
        </w:tc>
        <w:tc>
          <w:tcPr>
            <w:tcW w:w="916" w:type="dxa"/>
          </w:tcPr>
          <w:p w14:paraId="4E0D5FFF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7228919A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0175DC7F" w14:textId="77777777" w:rsidTr="00B72417">
        <w:tc>
          <w:tcPr>
            <w:tcW w:w="8658" w:type="dxa"/>
          </w:tcPr>
          <w:p w14:paraId="11B71279" w14:textId="22F44142" w:rsidR="00685EB2" w:rsidRPr="00B7497C" w:rsidRDefault="00685EB2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 xml:space="preserve">Si es artículo de salud humana, usa términos de Me SH de Pub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Med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en inglés y para el castellano los descriptores de BIREME. </w:t>
            </w:r>
          </w:p>
        </w:tc>
        <w:tc>
          <w:tcPr>
            <w:tcW w:w="916" w:type="dxa"/>
          </w:tcPr>
          <w:p w14:paraId="374C77C9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0B9C2CF8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4D8E8CAB" w14:textId="77777777" w:rsidTr="00B72417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7B56E1E3" w14:textId="03CA602D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INTRODUCCIÓN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4F24B05C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685EB2" w:rsidRPr="00B7497C" w14:paraId="599354CB" w14:textId="77777777" w:rsidTr="00B72417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70B74E64" w14:textId="77777777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43473D1A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1EFFE224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685EB2" w:rsidRPr="00B7497C" w14:paraId="38B82E42" w14:textId="77777777" w:rsidTr="00B72417">
        <w:tc>
          <w:tcPr>
            <w:tcW w:w="8658" w:type="dxa"/>
          </w:tcPr>
          <w:p w14:paraId="0428E829" w14:textId="4107E366" w:rsidR="00685EB2" w:rsidRPr="00B7497C" w:rsidRDefault="00685EB2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Es corta y clara.</w:t>
            </w:r>
          </w:p>
        </w:tc>
        <w:tc>
          <w:tcPr>
            <w:tcW w:w="916" w:type="dxa"/>
          </w:tcPr>
          <w:p w14:paraId="305F1C66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4BD1550A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39799956" w14:textId="77777777" w:rsidTr="00B72417">
        <w:tc>
          <w:tcPr>
            <w:tcW w:w="8658" w:type="dxa"/>
          </w:tcPr>
          <w:p w14:paraId="0CD37AB6" w14:textId="40FAC591" w:rsidR="00685EB2" w:rsidRPr="00B7497C" w:rsidRDefault="00685EB2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Menciona el motivo del trabajo, define el problema, muestra la situación actual con los trabajos publicados más relevantes</w:t>
            </w:r>
            <w:r w:rsidR="0074352D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4352D" w:rsidRPr="00096E76">
              <w:rPr>
                <w:rFonts w:ascii="Arial Narrow" w:hAnsi="Arial Narrow"/>
                <w:sz w:val="20"/>
                <w:szCs w:val="20"/>
              </w:rPr>
              <w:t>(no revisiones amplias de bibliografías)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916" w:type="dxa"/>
          </w:tcPr>
          <w:p w14:paraId="28175EB4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2398D6EA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0328517B" w14:textId="77777777" w:rsidTr="00B72417">
        <w:tc>
          <w:tcPr>
            <w:tcW w:w="8658" w:type="dxa"/>
          </w:tcPr>
          <w:p w14:paraId="08FC5947" w14:textId="498F1385" w:rsidR="00685EB2" w:rsidRPr="00B7497C" w:rsidRDefault="00685EB2" w:rsidP="00685EB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Define </w:t>
            </w:r>
            <w:r w:rsidR="0074352D">
              <w:rPr>
                <w:rFonts w:ascii="Arial Narrow" w:hAnsi="Arial Narrow"/>
                <w:sz w:val="20"/>
                <w:szCs w:val="20"/>
              </w:rPr>
              <w:t xml:space="preserve">con claridad </w:t>
            </w:r>
            <w:r>
              <w:rPr>
                <w:rFonts w:ascii="Arial Narrow" w:hAnsi="Arial Narrow"/>
                <w:sz w:val="20"/>
                <w:szCs w:val="20"/>
              </w:rPr>
              <w:t>los objetivos o plantea la hipótesis.</w:t>
            </w:r>
          </w:p>
        </w:tc>
        <w:tc>
          <w:tcPr>
            <w:tcW w:w="916" w:type="dxa"/>
          </w:tcPr>
          <w:p w14:paraId="53F9B4E2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2D9D35DE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08AF9C50" w14:textId="77777777" w:rsidTr="00B72417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208A1D72" w14:textId="06FC97D2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MATERIAL Y MÉTODOS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6D985988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685EB2" w:rsidRPr="00B7497C" w14:paraId="1539DD9E" w14:textId="77777777" w:rsidTr="00B72417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540C5DBC" w14:textId="77777777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7974E9BB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1537B57B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685EB2" w:rsidRPr="00B7497C" w14:paraId="261E00DE" w14:textId="77777777" w:rsidTr="00B72417">
        <w:tc>
          <w:tcPr>
            <w:tcW w:w="8658" w:type="dxa"/>
          </w:tcPr>
          <w:p w14:paraId="67F7B722" w14:textId="00785299" w:rsidR="00685EB2" w:rsidRPr="00B7497C" w:rsidRDefault="00685EB2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Describe adecuadamente la muestra o población estudiada.</w:t>
            </w:r>
          </w:p>
        </w:tc>
        <w:tc>
          <w:tcPr>
            <w:tcW w:w="916" w:type="dxa"/>
          </w:tcPr>
          <w:p w14:paraId="25399128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2C828466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0483CC2D" w14:textId="77777777" w:rsidTr="00B72417">
        <w:tc>
          <w:tcPr>
            <w:tcW w:w="8658" w:type="dxa"/>
          </w:tcPr>
          <w:p w14:paraId="681406E2" w14:textId="63F9D856" w:rsidR="00685EB2" w:rsidRPr="00B7497C" w:rsidRDefault="00685EB2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Describe adecuadamente los métodos de selección y procedimientos empleados para responder a la pregunta de investigación o hip</w:t>
            </w:r>
            <w:r w:rsidR="0074352D">
              <w:rPr>
                <w:rFonts w:ascii="Arial Narrow" w:hAnsi="Arial Narrow"/>
                <w:sz w:val="20"/>
                <w:szCs w:val="20"/>
              </w:rPr>
              <w:t>ó</w:t>
            </w:r>
            <w:r>
              <w:rPr>
                <w:rFonts w:ascii="Arial Narrow" w:hAnsi="Arial Narrow"/>
                <w:sz w:val="20"/>
                <w:szCs w:val="20"/>
              </w:rPr>
              <w:t>tesis.</w:t>
            </w:r>
          </w:p>
        </w:tc>
        <w:tc>
          <w:tcPr>
            <w:tcW w:w="916" w:type="dxa"/>
          </w:tcPr>
          <w:p w14:paraId="6358FBD1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67C17A75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003579E3" w14:textId="77777777" w:rsidTr="00B72417">
        <w:tc>
          <w:tcPr>
            <w:tcW w:w="8658" w:type="dxa"/>
          </w:tcPr>
          <w:p w14:paraId="4F3C7C84" w14:textId="70224502" w:rsidR="00685EB2" w:rsidRPr="00B7497C" w:rsidRDefault="00685EB2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Detalla las técnicas solamente cuando son nuevas</w:t>
            </w:r>
            <w:r w:rsidR="0074352D">
              <w:rPr>
                <w:rFonts w:ascii="Arial Narrow" w:hAnsi="Arial Narrow"/>
                <w:sz w:val="20"/>
                <w:szCs w:val="20"/>
              </w:rPr>
              <w:t xml:space="preserve"> de una manera lógica y concreta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916" w:type="dxa"/>
          </w:tcPr>
          <w:p w14:paraId="5E81A732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2EF821C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052ECAA7" w14:textId="77777777" w:rsidTr="00B72417">
        <w:tc>
          <w:tcPr>
            <w:tcW w:w="8658" w:type="dxa"/>
          </w:tcPr>
          <w:p w14:paraId="1E91A6B9" w14:textId="70EB6EB9" w:rsidR="00685EB2" w:rsidRPr="00B7497C" w:rsidRDefault="00685EB2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Incluye el número de depósito de los especímenes en colecciones reconocidas en el país o en el extranjero. </w:t>
            </w:r>
          </w:p>
        </w:tc>
        <w:tc>
          <w:tcPr>
            <w:tcW w:w="916" w:type="dxa"/>
          </w:tcPr>
          <w:p w14:paraId="54B5D5F5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5EDDFC8E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5861B977" w14:textId="77777777" w:rsidTr="00B72417">
        <w:tc>
          <w:tcPr>
            <w:tcW w:w="8658" w:type="dxa"/>
          </w:tcPr>
          <w:p w14:paraId="6F210DD4" w14:textId="3353E331" w:rsidR="00685EB2" w:rsidRDefault="00685EB2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Los nombres científicos están redactados de acuerdo a la </w:t>
            </w:r>
            <w:r w:rsidRPr="00206F3A">
              <w:rPr>
                <w:rFonts w:ascii="Arial Narrow" w:hAnsi="Arial Narrow"/>
                <w:sz w:val="20"/>
                <w:szCs w:val="20"/>
              </w:rPr>
              <w:t>nomenclatura zoológica</w:t>
            </w:r>
            <w:r w:rsidR="0074352D">
              <w:rPr>
                <w:rFonts w:ascii="Arial Narrow" w:hAnsi="Arial Narrow"/>
                <w:sz w:val="20"/>
                <w:szCs w:val="20"/>
              </w:rPr>
              <w:t>,</w:t>
            </w:r>
            <w:r w:rsidRPr="00206F3A">
              <w:rPr>
                <w:rFonts w:ascii="Arial Narrow" w:hAnsi="Arial Narrow"/>
                <w:sz w:val="20"/>
                <w:szCs w:val="20"/>
              </w:rPr>
              <w:t xml:space="preserve"> botánica</w:t>
            </w:r>
            <w:r w:rsidR="0074352D">
              <w:rPr>
                <w:rFonts w:ascii="Arial Narrow" w:hAnsi="Arial Narrow"/>
                <w:sz w:val="20"/>
                <w:szCs w:val="20"/>
              </w:rPr>
              <w:t xml:space="preserve"> o microbiana</w:t>
            </w:r>
            <w:r w:rsidRPr="00206F3A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916" w:type="dxa"/>
          </w:tcPr>
          <w:p w14:paraId="621C81D0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7AACF5E1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7D23C670" w14:textId="77777777" w:rsidTr="00B72417">
        <w:tc>
          <w:tcPr>
            <w:tcW w:w="8658" w:type="dxa"/>
          </w:tcPr>
          <w:p w14:paraId="3814E678" w14:textId="4FE8E5D2" w:rsidR="00685EB2" w:rsidRDefault="00685EB2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206F3A">
              <w:rPr>
                <w:rFonts w:ascii="Arial Narrow" w:hAnsi="Arial Narrow"/>
                <w:sz w:val="20"/>
                <w:szCs w:val="20"/>
              </w:rPr>
              <w:t>Si se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>escribe por primera vez el nombre científico en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>el texto, indica el nombre completo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>del género y de la especie, seguido del autor de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>la descripción separado por una coma y el año,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 xml:space="preserve">en el resto del texto </w:t>
            </w:r>
            <w:r>
              <w:rPr>
                <w:rFonts w:ascii="Arial Narrow" w:hAnsi="Arial Narrow"/>
                <w:sz w:val="20"/>
                <w:szCs w:val="20"/>
              </w:rPr>
              <w:t>escribe</w:t>
            </w:r>
            <w:r w:rsidRPr="00206F3A">
              <w:rPr>
                <w:rFonts w:ascii="Arial Narrow" w:hAnsi="Arial Narrow"/>
                <w:sz w:val="20"/>
                <w:szCs w:val="20"/>
              </w:rPr>
              <w:t xml:space="preserve"> la inicial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>del género y el nombre completo de la especie.</w:t>
            </w:r>
          </w:p>
        </w:tc>
        <w:tc>
          <w:tcPr>
            <w:tcW w:w="916" w:type="dxa"/>
          </w:tcPr>
          <w:p w14:paraId="14DA5413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16D82583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21447851" w14:textId="77777777" w:rsidTr="00B72417">
        <w:tc>
          <w:tcPr>
            <w:tcW w:w="8658" w:type="dxa"/>
          </w:tcPr>
          <w:p w14:paraId="6080AB33" w14:textId="6BE749D6" w:rsidR="00685EB2" w:rsidRDefault="00685EB2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206F3A">
              <w:rPr>
                <w:rFonts w:ascii="Arial Narrow" w:hAnsi="Arial Narrow"/>
                <w:sz w:val="20"/>
                <w:szCs w:val="20"/>
              </w:rPr>
              <w:t>Las unidades de medida se reda</w:t>
            </w:r>
            <w:r>
              <w:rPr>
                <w:rFonts w:ascii="Arial Narrow" w:hAnsi="Arial Narrow"/>
                <w:sz w:val="20"/>
                <w:szCs w:val="20"/>
              </w:rPr>
              <w:t>ctan</w:t>
            </w:r>
            <w:r w:rsidRPr="00206F3A">
              <w:rPr>
                <w:rFonts w:ascii="Arial Narrow" w:hAnsi="Arial Narrow"/>
                <w:sz w:val="20"/>
                <w:szCs w:val="20"/>
              </w:rPr>
              <w:t xml:space="preserve"> de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>acuerdo al Sistema Internacional de Unidades,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 xml:space="preserve">es decir, </w:t>
            </w:r>
            <w:r>
              <w:rPr>
                <w:rFonts w:ascii="Arial Narrow" w:hAnsi="Arial Narrow"/>
                <w:sz w:val="20"/>
                <w:szCs w:val="20"/>
              </w:rPr>
              <w:t>escribe</w:t>
            </w:r>
            <w:r w:rsidRPr="00206F3A">
              <w:rPr>
                <w:rFonts w:ascii="Arial Narrow" w:hAnsi="Arial Narrow"/>
                <w:sz w:val="20"/>
                <w:szCs w:val="20"/>
              </w:rPr>
              <w:t xml:space="preserve"> los símbolos de las unidades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>en minúscula y sin punto. Por ejemplo, cm para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>referirse al centímetro, kg para referirse al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 xml:space="preserve">kilogramo, etc. </w:t>
            </w:r>
          </w:p>
        </w:tc>
        <w:tc>
          <w:tcPr>
            <w:tcW w:w="916" w:type="dxa"/>
          </w:tcPr>
          <w:p w14:paraId="4334AEC0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5720D2D1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212C969C" w14:textId="77777777" w:rsidTr="00B72417">
        <w:tc>
          <w:tcPr>
            <w:tcW w:w="8658" w:type="dxa"/>
          </w:tcPr>
          <w:p w14:paraId="2A2F1FF2" w14:textId="06D70335" w:rsidR="00685EB2" w:rsidRDefault="00685EB2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206F3A">
              <w:rPr>
                <w:rFonts w:ascii="Arial Narrow" w:hAnsi="Arial Narrow"/>
                <w:sz w:val="20"/>
                <w:szCs w:val="20"/>
              </w:rPr>
              <w:t>Us</w:t>
            </w: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206F3A">
              <w:rPr>
                <w:rFonts w:ascii="Arial Narrow" w:hAnsi="Arial Narrow"/>
                <w:sz w:val="20"/>
                <w:szCs w:val="20"/>
              </w:rPr>
              <w:t xml:space="preserve"> la coma en lugar del punto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06F3A">
              <w:rPr>
                <w:rFonts w:ascii="Arial Narrow" w:hAnsi="Arial Narrow"/>
                <w:sz w:val="20"/>
                <w:szCs w:val="20"/>
              </w:rPr>
              <w:t>para las fracciones decimales.</w:t>
            </w:r>
          </w:p>
        </w:tc>
        <w:tc>
          <w:tcPr>
            <w:tcW w:w="916" w:type="dxa"/>
          </w:tcPr>
          <w:p w14:paraId="6CE941E1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4B915311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4352D" w:rsidRPr="00B7497C" w14:paraId="32F840D1" w14:textId="77777777" w:rsidTr="00B72417">
        <w:tc>
          <w:tcPr>
            <w:tcW w:w="8658" w:type="dxa"/>
          </w:tcPr>
          <w:p w14:paraId="16C8113D" w14:textId="22581A5A" w:rsidR="0074352D" w:rsidRPr="00206F3A" w:rsidRDefault="0074352D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AA748A">
              <w:rPr>
                <w:rFonts w:ascii="Arial Narrow" w:hAnsi="Arial Narrow"/>
                <w:sz w:val="20"/>
                <w:szCs w:val="20"/>
              </w:rPr>
              <w:t xml:space="preserve">Los nombres comerciales </w:t>
            </w:r>
            <w:r>
              <w:rPr>
                <w:rFonts w:ascii="Arial Narrow" w:hAnsi="Arial Narrow"/>
                <w:sz w:val="20"/>
                <w:szCs w:val="20"/>
              </w:rPr>
              <w:t>están</w:t>
            </w:r>
            <w:r w:rsidRPr="00AA748A">
              <w:rPr>
                <w:rFonts w:ascii="Arial Narrow" w:hAnsi="Arial Narrow"/>
                <w:sz w:val="20"/>
                <w:szCs w:val="20"/>
              </w:rPr>
              <w:t xml:space="preserve"> acompañados por ®.</w:t>
            </w:r>
          </w:p>
        </w:tc>
        <w:tc>
          <w:tcPr>
            <w:tcW w:w="916" w:type="dxa"/>
          </w:tcPr>
          <w:p w14:paraId="144A15CC" w14:textId="77777777" w:rsidR="0074352D" w:rsidRPr="00B7497C" w:rsidRDefault="0074352D" w:rsidP="0074352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7932F545" w14:textId="77777777" w:rsidR="0074352D" w:rsidRPr="00B7497C" w:rsidRDefault="0074352D" w:rsidP="0074352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4352D" w:rsidRPr="00B7497C" w14:paraId="1B53EEA4" w14:textId="77777777" w:rsidTr="00B72417">
        <w:tc>
          <w:tcPr>
            <w:tcW w:w="8658" w:type="dxa"/>
          </w:tcPr>
          <w:p w14:paraId="5FFC16DA" w14:textId="28F7B9B3" w:rsidR="0074352D" w:rsidRPr="00103BD9" w:rsidRDefault="0074352D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46247">
              <w:rPr>
                <w:rFonts w:ascii="Arial Narrow" w:hAnsi="Arial Narrow"/>
                <w:sz w:val="20"/>
                <w:szCs w:val="20"/>
              </w:rPr>
              <w:t xml:space="preserve">Los procedimientos si han sido modificados, </w:t>
            </w:r>
            <w:r>
              <w:rPr>
                <w:rFonts w:ascii="Arial Narrow" w:hAnsi="Arial Narrow"/>
                <w:sz w:val="20"/>
                <w:szCs w:val="20"/>
              </w:rPr>
              <w:t>incluyen</w:t>
            </w:r>
            <w:r w:rsidRPr="00946247">
              <w:rPr>
                <w:rFonts w:ascii="Arial Narrow" w:hAnsi="Arial Narrow"/>
                <w:sz w:val="20"/>
                <w:szCs w:val="20"/>
              </w:rPr>
              <w:t xml:space="preserve"> los detalles de la modificación.</w:t>
            </w:r>
          </w:p>
        </w:tc>
        <w:tc>
          <w:tcPr>
            <w:tcW w:w="916" w:type="dxa"/>
          </w:tcPr>
          <w:p w14:paraId="6505971D" w14:textId="77777777" w:rsidR="0074352D" w:rsidRPr="00B7497C" w:rsidRDefault="0074352D" w:rsidP="0074352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22831F49" w14:textId="77777777" w:rsidR="0074352D" w:rsidRPr="00B7497C" w:rsidRDefault="0074352D" w:rsidP="0074352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4352D" w:rsidRPr="00B7497C" w14:paraId="44C6DF0D" w14:textId="77777777" w:rsidTr="00B72417">
        <w:tc>
          <w:tcPr>
            <w:tcW w:w="8658" w:type="dxa"/>
          </w:tcPr>
          <w:p w14:paraId="1D3D2D78" w14:textId="429BDB0C" w:rsidR="0074352D" w:rsidRPr="00103BD9" w:rsidRDefault="0074352D" w:rsidP="0074352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103BD9">
              <w:rPr>
                <w:rFonts w:ascii="Arial Narrow" w:hAnsi="Arial Narrow"/>
                <w:sz w:val="20"/>
                <w:szCs w:val="20"/>
              </w:rPr>
              <w:t>Considera los aspectos éticos relacionados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con humanos</w:t>
            </w:r>
            <w:r>
              <w:rPr>
                <w:rFonts w:ascii="Arial Narrow" w:hAnsi="Arial Narrow"/>
                <w:sz w:val="20"/>
                <w:szCs w:val="20"/>
              </w:rPr>
              <w:t>,</w:t>
            </w:r>
            <w:r w:rsidRPr="00103BD9">
              <w:rPr>
                <w:rFonts w:ascii="Arial Narrow" w:hAnsi="Arial Narrow"/>
                <w:sz w:val="20"/>
                <w:szCs w:val="20"/>
              </w:rPr>
              <w:t xml:space="preserve"> animales</w:t>
            </w:r>
            <w:r>
              <w:rPr>
                <w:rFonts w:ascii="Arial Narrow" w:hAnsi="Arial Narrow"/>
                <w:sz w:val="20"/>
                <w:szCs w:val="20"/>
              </w:rPr>
              <w:t>,</w:t>
            </w:r>
            <w:r>
              <w:t xml:space="preserve"> </w:t>
            </w:r>
            <w:r w:rsidRPr="00E22DD4">
              <w:rPr>
                <w:rFonts w:ascii="Arial Narrow" w:hAnsi="Arial Narrow"/>
                <w:sz w:val="20"/>
                <w:szCs w:val="20"/>
              </w:rPr>
              <w:t>microorganismos o plantas</w:t>
            </w:r>
            <w:r w:rsidRPr="00103BD9">
              <w:rPr>
                <w:rFonts w:ascii="Arial Narrow" w:hAnsi="Arial Narrow"/>
                <w:sz w:val="20"/>
                <w:szCs w:val="20"/>
              </w:rPr>
              <w:t xml:space="preserve"> en los casos que se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justifique.</w:t>
            </w:r>
          </w:p>
        </w:tc>
        <w:tc>
          <w:tcPr>
            <w:tcW w:w="916" w:type="dxa"/>
          </w:tcPr>
          <w:p w14:paraId="4F06054C" w14:textId="77777777" w:rsidR="0074352D" w:rsidRPr="00B7497C" w:rsidRDefault="0074352D" w:rsidP="0074352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350610FF" w14:textId="77777777" w:rsidR="0074352D" w:rsidRPr="00B7497C" w:rsidRDefault="0074352D" w:rsidP="0074352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29334F53" w14:textId="77777777" w:rsidTr="00B72417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5AC86D7A" w14:textId="66F17499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RESULTADOS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561CC80C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685EB2" w:rsidRPr="00B7497C" w14:paraId="72FA49DE" w14:textId="77777777" w:rsidTr="00B72417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3076EA43" w14:textId="77777777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D05CE46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42C74DA3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685EB2" w:rsidRPr="00B7497C" w14:paraId="59BCDB5B" w14:textId="77777777" w:rsidTr="00B72417">
        <w:tc>
          <w:tcPr>
            <w:tcW w:w="8658" w:type="dxa"/>
          </w:tcPr>
          <w:p w14:paraId="06F0B9D2" w14:textId="27A77869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103BD9">
              <w:rPr>
                <w:rFonts w:ascii="Arial Narrow" w:hAnsi="Arial Narrow"/>
                <w:sz w:val="20"/>
                <w:szCs w:val="20"/>
              </w:rPr>
              <w:t>Presenta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en forma objetiva los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resultados obtenidos a través de tablas, figuras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o descripciones sin emitir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comentarios.</w:t>
            </w:r>
          </w:p>
        </w:tc>
        <w:tc>
          <w:tcPr>
            <w:tcW w:w="916" w:type="dxa"/>
          </w:tcPr>
          <w:p w14:paraId="5C155D9E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3AB5564F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4CF534E6" w14:textId="77777777" w:rsidTr="00B72417">
        <w:tc>
          <w:tcPr>
            <w:tcW w:w="8658" w:type="dxa"/>
          </w:tcPr>
          <w:p w14:paraId="3D3816EA" w14:textId="6C7A06C5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103BD9">
              <w:rPr>
                <w:rFonts w:ascii="Arial Narrow" w:hAnsi="Arial Narrow"/>
                <w:sz w:val="20"/>
                <w:szCs w:val="20"/>
              </w:rPr>
              <w:t>Los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 xml:space="preserve">análisis estadísticos </w:t>
            </w:r>
            <w:r>
              <w:rPr>
                <w:rFonts w:ascii="Arial Narrow" w:hAnsi="Arial Narrow"/>
                <w:sz w:val="20"/>
                <w:szCs w:val="20"/>
              </w:rPr>
              <w:t>están</w:t>
            </w:r>
            <w:r w:rsidRPr="00103BD9">
              <w:rPr>
                <w:rFonts w:ascii="Arial Narrow" w:hAnsi="Arial Narrow"/>
                <w:sz w:val="20"/>
                <w:szCs w:val="20"/>
              </w:rPr>
              <w:t xml:space="preserve"> de acuerdo al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tipo de datos recogidos, indica los valores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finales, el intervalo de confianza y el método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usado.</w:t>
            </w:r>
          </w:p>
        </w:tc>
        <w:tc>
          <w:tcPr>
            <w:tcW w:w="916" w:type="dxa"/>
          </w:tcPr>
          <w:p w14:paraId="2BD3D538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78A78062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11877CEB" w14:textId="77777777" w:rsidTr="00B72417">
        <w:tc>
          <w:tcPr>
            <w:tcW w:w="8658" w:type="dxa"/>
          </w:tcPr>
          <w:p w14:paraId="75FB3AC9" w14:textId="61538C2F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103BD9">
              <w:rPr>
                <w:rFonts w:ascii="Arial Narrow" w:hAnsi="Arial Narrow"/>
                <w:sz w:val="20"/>
                <w:szCs w:val="20"/>
              </w:rPr>
              <w:t xml:space="preserve">Un mismo resultado no </w:t>
            </w:r>
            <w:r>
              <w:rPr>
                <w:rFonts w:ascii="Arial Narrow" w:hAnsi="Arial Narrow"/>
                <w:sz w:val="20"/>
                <w:szCs w:val="20"/>
              </w:rPr>
              <w:t xml:space="preserve">se </w:t>
            </w:r>
            <w:r w:rsidRPr="00103BD9">
              <w:rPr>
                <w:rFonts w:ascii="Arial Narrow" w:hAnsi="Arial Narrow"/>
                <w:sz w:val="20"/>
                <w:szCs w:val="20"/>
              </w:rPr>
              <w:t>presenta en tabla y figura a la vez.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916" w:type="dxa"/>
          </w:tcPr>
          <w:p w14:paraId="420B2C0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41A5D274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19BAE1F8" w14:textId="77777777" w:rsidTr="00B72417">
        <w:tc>
          <w:tcPr>
            <w:tcW w:w="8658" w:type="dxa"/>
          </w:tcPr>
          <w:p w14:paraId="15CFEF82" w14:textId="518792A2" w:rsidR="00685EB2" w:rsidRPr="00B7497C" w:rsidRDefault="0074352D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103BD9">
              <w:rPr>
                <w:rFonts w:ascii="Arial Narrow" w:hAnsi="Arial Narrow"/>
                <w:sz w:val="20"/>
                <w:szCs w:val="20"/>
              </w:rPr>
              <w:t>El</w:t>
            </w:r>
            <w:r>
              <w:rPr>
                <w:rFonts w:ascii="Arial Narrow" w:hAnsi="Arial Narrow"/>
                <w:sz w:val="20"/>
                <w:szCs w:val="20"/>
              </w:rPr>
              <w:t xml:space="preserve">ige </w:t>
            </w:r>
            <w:r w:rsidRPr="00103BD9">
              <w:rPr>
                <w:rFonts w:ascii="Arial Narrow" w:hAnsi="Arial Narrow"/>
                <w:sz w:val="20"/>
                <w:szCs w:val="20"/>
              </w:rPr>
              <w:t>una sola forma de presentación, no excede</w:t>
            </w:r>
            <w:r>
              <w:rPr>
                <w:rFonts w:ascii="Arial Narrow" w:hAnsi="Arial Narrow"/>
                <w:sz w:val="20"/>
                <w:szCs w:val="20"/>
              </w:rPr>
              <w:t xml:space="preserve"> el número de</w:t>
            </w:r>
            <w:r w:rsidRPr="00103BD9">
              <w:rPr>
                <w:rFonts w:ascii="Arial Narrow" w:hAnsi="Arial Narrow"/>
                <w:sz w:val="20"/>
                <w:szCs w:val="20"/>
              </w:rPr>
              <w:t xml:space="preserve"> tablas o figuras.</w:t>
            </w:r>
          </w:p>
        </w:tc>
        <w:tc>
          <w:tcPr>
            <w:tcW w:w="916" w:type="dxa"/>
          </w:tcPr>
          <w:p w14:paraId="6524012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314E08F8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42AC31D1" w14:textId="77777777" w:rsidTr="00B72417">
        <w:tc>
          <w:tcPr>
            <w:tcW w:w="8658" w:type="dxa"/>
          </w:tcPr>
          <w:p w14:paraId="14E820F4" w14:textId="5D2B503D" w:rsidR="00685EB2" w:rsidRPr="00103BD9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103BD9">
              <w:rPr>
                <w:rFonts w:ascii="Arial Narrow" w:hAnsi="Arial Narrow"/>
                <w:sz w:val="20"/>
                <w:szCs w:val="20"/>
              </w:rPr>
              <w:t>Las leyendas de las tablas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>o figuras incluyendo los símbolos, flechas,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03BD9">
              <w:rPr>
                <w:rFonts w:ascii="Arial Narrow" w:hAnsi="Arial Narrow"/>
                <w:sz w:val="20"/>
                <w:szCs w:val="20"/>
              </w:rPr>
              <w:t xml:space="preserve">letras, etc., </w:t>
            </w:r>
            <w:r>
              <w:rPr>
                <w:rFonts w:ascii="Arial Narrow" w:hAnsi="Arial Narrow"/>
                <w:sz w:val="20"/>
                <w:szCs w:val="20"/>
              </w:rPr>
              <w:t>se presentan</w:t>
            </w:r>
            <w:r w:rsidRPr="00103BD9">
              <w:rPr>
                <w:rFonts w:ascii="Arial Narrow" w:hAnsi="Arial Narrow"/>
                <w:sz w:val="20"/>
                <w:szCs w:val="20"/>
              </w:rPr>
              <w:t xml:space="preserve"> en una hoja</w:t>
            </w:r>
          </w:p>
          <w:p w14:paraId="317BB2B3" w14:textId="2844EDDC" w:rsidR="00685EB2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103BD9">
              <w:rPr>
                <w:rFonts w:ascii="Arial Narrow" w:hAnsi="Arial Narrow"/>
                <w:sz w:val="20"/>
                <w:szCs w:val="20"/>
              </w:rPr>
              <w:t>aparte bajo el título de leyenda.</w:t>
            </w:r>
          </w:p>
        </w:tc>
        <w:tc>
          <w:tcPr>
            <w:tcW w:w="916" w:type="dxa"/>
          </w:tcPr>
          <w:p w14:paraId="71833B11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527DE44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5068EB08" w14:textId="77777777" w:rsidTr="00B72417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5A992F34" w14:textId="39C85E6D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TABLAS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41B4CEA8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685EB2" w:rsidRPr="00B7497C" w14:paraId="4EED5A92" w14:textId="77777777" w:rsidTr="00B72417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640D703D" w14:textId="77777777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7297C84C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43EBFA47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685EB2" w:rsidRPr="00B7497C" w14:paraId="48176AE8" w14:textId="77777777" w:rsidTr="00B72417">
        <w:tc>
          <w:tcPr>
            <w:tcW w:w="8658" w:type="dxa"/>
          </w:tcPr>
          <w:p w14:paraId="02B878A5" w14:textId="56C46A4B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Presenta</w:t>
            </w:r>
            <w:r w:rsidRPr="0026630F">
              <w:rPr>
                <w:rFonts w:ascii="Arial Narrow" w:hAnsi="Arial Narrow"/>
                <w:sz w:val="20"/>
                <w:szCs w:val="20"/>
              </w:rPr>
              <w:t xml:space="preserve"> los resultados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6630F">
              <w:rPr>
                <w:rFonts w:ascii="Arial Narrow" w:hAnsi="Arial Narrow"/>
                <w:sz w:val="20"/>
                <w:szCs w:val="20"/>
              </w:rPr>
              <w:t xml:space="preserve">estadísticos en forma ordenada, </w:t>
            </w:r>
            <w:r>
              <w:rPr>
                <w:rFonts w:ascii="Arial Narrow" w:hAnsi="Arial Narrow"/>
                <w:sz w:val="20"/>
                <w:szCs w:val="20"/>
              </w:rPr>
              <w:t xml:space="preserve">cierra </w:t>
            </w:r>
            <w:r w:rsidRPr="0026630F">
              <w:rPr>
                <w:rFonts w:ascii="Arial Narrow" w:hAnsi="Arial Narrow"/>
                <w:sz w:val="20"/>
                <w:szCs w:val="20"/>
              </w:rPr>
              <w:t>solo con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6630F">
              <w:rPr>
                <w:rFonts w:ascii="Arial Narrow" w:hAnsi="Arial Narrow"/>
                <w:sz w:val="20"/>
                <w:szCs w:val="20"/>
              </w:rPr>
              <w:t>líneas horizontales.</w:t>
            </w:r>
          </w:p>
        </w:tc>
        <w:tc>
          <w:tcPr>
            <w:tcW w:w="916" w:type="dxa"/>
          </w:tcPr>
          <w:p w14:paraId="79F9111A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6312175E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784AB570" w14:textId="77777777" w:rsidTr="00B72417">
        <w:tc>
          <w:tcPr>
            <w:tcW w:w="8658" w:type="dxa"/>
          </w:tcPr>
          <w:p w14:paraId="456D267D" w14:textId="3D8C93C5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26630F">
              <w:rPr>
                <w:rFonts w:ascii="Arial Narrow" w:hAnsi="Arial Narrow"/>
                <w:sz w:val="20"/>
                <w:szCs w:val="20"/>
              </w:rPr>
              <w:t>Numera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6630F">
              <w:rPr>
                <w:rFonts w:ascii="Arial Narrow" w:hAnsi="Arial Narrow"/>
                <w:sz w:val="20"/>
                <w:szCs w:val="20"/>
              </w:rPr>
              <w:t>correlativamente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6630F">
              <w:rPr>
                <w:rFonts w:ascii="Arial Narrow" w:hAnsi="Arial Narrow"/>
                <w:sz w:val="20"/>
                <w:szCs w:val="20"/>
              </w:rPr>
              <w:t>en arábigo de acuerdo al texto, en la parte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6630F">
              <w:rPr>
                <w:rFonts w:ascii="Arial Narrow" w:hAnsi="Arial Narrow"/>
                <w:sz w:val="20"/>
                <w:szCs w:val="20"/>
              </w:rPr>
              <w:t>superior inclu</w:t>
            </w:r>
            <w:r>
              <w:rPr>
                <w:rFonts w:ascii="Arial Narrow" w:hAnsi="Arial Narrow"/>
                <w:sz w:val="20"/>
                <w:szCs w:val="20"/>
              </w:rPr>
              <w:t>ye</w:t>
            </w:r>
            <w:r w:rsidRPr="0026630F">
              <w:rPr>
                <w:rFonts w:ascii="Arial Narrow" w:hAnsi="Arial Narrow"/>
                <w:sz w:val="20"/>
                <w:szCs w:val="20"/>
              </w:rPr>
              <w:t xml:space="preserve"> un título claro y preciso.</w:t>
            </w:r>
          </w:p>
        </w:tc>
        <w:tc>
          <w:tcPr>
            <w:tcW w:w="916" w:type="dxa"/>
          </w:tcPr>
          <w:p w14:paraId="076A6BF2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18BBD0EC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4E833CB1" w14:textId="77777777" w:rsidTr="00B72417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1826B0CF" w14:textId="31C8C20D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FIGURAS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1F59AE5F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685EB2" w:rsidRPr="00B7497C" w14:paraId="4C2E060E" w14:textId="77777777" w:rsidTr="00B72417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1BBC2566" w14:textId="77777777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BF37E64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67448EFA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685EB2" w:rsidRPr="00B7497C" w14:paraId="247C1D5B" w14:textId="77777777" w:rsidTr="00B72417">
        <w:tc>
          <w:tcPr>
            <w:tcW w:w="8658" w:type="dxa"/>
          </w:tcPr>
          <w:p w14:paraId="1CAB1CE2" w14:textId="69C8FA16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C61C8C">
              <w:rPr>
                <w:rFonts w:ascii="Arial Narrow" w:hAnsi="Arial Narrow"/>
                <w:sz w:val="20"/>
                <w:szCs w:val="20"/>
              </w:rPr>
              <w:t>Todas las ilustraciones se abrevia</w:t>
            </w:r>
            <w:r>
              <w:rPr>
                <w:rFonts w:ascii="Arial Narrow" w:hAnsi="Arial Narrow"/>
                <w:sz w:val="20"/>
                <w:szCs w:val="20"/>
              </w:rPr>
              <w:t xml:space="preserve">n </w:t>
            </w:r>
            <w:r w:rsidRPr="00C61C8C">
              <w:rPr>
                <w:rFonts w:ascii="Arial Narrow" w:hAnsi="Arial Narrow"/>
                <w:sz w:val="20"/>
                <w:szCs w:val="20"/>
              </w:rPr>
              <w:t>en el texto como Fig. y en las leyendas como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61C8C">
              <w:rPr>
                <w:rFonts w:ascii="Arial Narrow" w:hAnsi="Arial Narrow"/>
                <w:sz w:val="20"/>
                <w:szCs w:val="20"/>
              </w:rPr>
              <w:t>figura para referirse a los gráficos, fotografías,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61C8C">
              <w:rPr>
                <w:rFonts w:ascii="Arial Narrow" w:hAnsi="Arial Narrow"/>
                <w:sz w:val="20"/>
                <w:szCs w:val="20"/>
              </w:rPr>
              <w:t>dibujos y mapas de alta calidad.</w:t>
            </w:r>
          </w:p>
        </w:tc>
        <w:tc>
          <w:tcPr>
            <w:tcW w:w="916" w:type="dxa"/>
          </w:tcPr>
          <w:p w14:paraId="6B7FBCC0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1E7909D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1FF5615F" w14:textId="77777777" w:rsidTr="00B72417">
        <w:tc>
          <w:tcPr>
            <w:tcW w:w="8658" w:type="dxa"/>
          </w:tcPr>
          <w:p w14:paraId="487EFD21" w14:textId="35F909EC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C61C8C">
              <w:rPr>
                <w:rFonts w:ascii="Arial Narrow" w:hAnsi="Arial Narrow"/>
                <w:sz w:val="20"/>
                <w:szCs w:val="20"/>
              </w:rPr>
              <w:t>Las figuras</w:t>
            </w:r>
            <w:r>
              <w:rPr>
                <w:rFonts w:ascii="Arial Narrow" w:hAnsi="Arial Narrow"/>
                <w:sz w:val="20"/>
                <w:szCs w:val="20"/>
              </w:rPr>
              <w:t xml:space="preserve"> tienen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 escala</w:t>
            </w:r>
            <w:r>
              <w:rPr>
                <w:rFonts w:ascii="Arial Narrow" w:hAnsi="Arial Narrow"/>
                <w:sz w:val="20"/>
                <w:szCs w:val="20"/>
              </w:rPr>
              <w:t>,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 si </w:t>
            </w:r>
            <w:r>
              <w:rPr>
                <w:rFonts w:ascii="Arial Narrow" w:hAnsi="Arial Narrow"/>
                <w:sz w:val="20"/>
                <w:szCs w:val="20"/>
              </w:rPr>
              <w:t xml:space="preserve">son 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mapas </w:t>
            </w:r>
            <w:r>
              <w:rPr>
                <w:rFonts w:ascii="Arial Narrow" w:hAnsi="Arial Narrow"/>
                <w:sz w:val="20"/>
                <w:szCs w:val="20"/>
              </w:rPr>
              <w:t xml:space="preserve">incluyen </w:t>
            </w:r>
            <w:r w:rsidRPr="00C61C8C">
              <w:rPr>
                <w:rFonts w:ascii="Arial Narrow" w:hAnsi="Arial Narrow"/>
                <w:sz w:val="20"/>
                <w:szCs w:val="20"/>
              </w:rPr>
              <w:t>un símbolo de orientación.</w:t>
            </w:r>
          </w:p>
        </w:tc>
        <w:tc>
          <w:tcPr>
            <w:tcW w:w="916" w:type="dxa"/>
          </w:tcPr>
          <w:p w14:paraId="4AC1C95B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07569742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7A039B44" w14:textId="77777777" w:rsidTr="00B72417">
        <w:tc>
          <w:tcPr>
            <w:tcW w:w="8658" w:type="dxa"/>
          </w:tcPr>
          <w:p w14:paraId="23A53B4D" w14:textId="4DF6A0A4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C61C8C">
              <w:rPr>
                <w:rFonts w:ascii="Arial Narrow" w:hAnsi="Arial Narrow"/>
                <w:sz w:val="20"/>
                <w:szCs w:val="20"/>
              </w:rPr>
              <w:t>Los gráficos diseñados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por computadora </w:t>
            </w:r>
            <w:r>
              <w:rPr>
                <w:rFonts w:ascii="Arial Narrow" w:hAnsi="Arial Narrow"/>
                <w:sz w:val="20"/>
                <w:szCs w:val="20"/>
              </w:rPr>
              <w:t xml:space="preserve">están </w:t>
            </w:r>
            <w:r w:rsidRPr="00C61C8C">
              <w:rPr>
                <w:rFonts w:ascii="Arial Narrow" w:hAnsi="Arial Narrow"/>
                <w:sz w:val="20"/>
                <w:szCs w:val="20"/>
              </w:rPr>
              <w:t>grabad</w:t>
            </w:r>
            <w:r>
              <w:rPr>
                <w:rFonts w:ascii="Arial Narrow" w:hAnsi="Arial Narrow"/>
                <w:sz w:val="20"/>
                <w:szCs w:val="20"/>
              </w:rPr>
              <w:t>o</w:t>
            </w:r>
            <w:r w:rsidRPr="00C61C8C">
              <w:rPr>
                <w:rFonts w:ascii="Arial Narrow" w:hAnsi="Arial Narrow"/>
                <w:sz w:val="20"/>
                <w:szCs w:val="20"/>
              </w:rPr>
              <w:t>s en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61C8C">
              <w:rPr>
                <w:rFonts w:ascii="Arial Narrow" w:hAnsi="Arial Narrow"/>
                <w:sz w:val="20"/>
                <w:szCs w:val="20"/>
              </w:rPr>
              <w:t>MS – Excel o en el archivo original, las fotos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digitales, fotografías o microfotografías </w:t>
            </w:r>
            <w:r>
              <w:rPr>
                <w:rFonts w:ascii="Arial Narrow" w:hAnsi="Arial Narrow"/>
                <w:sz w:val="20"/>
                <w:szCs w:val="20"/>
              </w:rPr>
              <w:t xml:space="preserve">tienen </w:t>
            </w:r>
            <w:r w:rsidRPr="00C61C8C">
              <w:rPr>
                <w:rFonts w:ascii="Arial Narrow" w:hAnsi="Arial Narrow"/>
                <w:sz w:val="20"/>
                <w:szCs w:val="20"/>
              </w:rPr>
              <w:t>resoluciones mayores de 500 dpi en formato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61C8C">
              <w:rPr>
                <w:rFonts w:ascii="Arial Narrow" w:hAnsi="Arial Narrow"/>
                <w:sz w:val="20"/>
                <w:szCs w:val="20"/>
              </w:rPr>
              <w:t>TIFF o JPG.</w:t>
            </w:r>
          </w:p>
        </w:tc>
        <w:tc>
          <w:tcPr>
            <w:tcW w:w="916" w:type="dxa"/>
          </w:tcPr>
          <w:p w14:paraId="14E0BEE2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0D07A9A3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2020A934" w14:textId="77777777" w:rsidTr="00B72417">
        <w:tc>
          <w:tcPr>
            <w:tcW w:w="8658" w:type="dxa"/>
          </w:tcPr>
          <w:p w14:paraId="776883B9" w14:textId="22943D01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Si es que es imprescindible, tiene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 figuras a color</w:t>
            </w:r>
            <w:r>
              <w:rPr>
                <w:rFonts w:ascii="Arial Narrow" w:hAnsi="Arial Narrow"/>
                <w:sz w:val="20"/>
                <w:szCs w:val="20"/>
              </w:rPr>
              <w:t xml:space="preserve"> las cuales tiene un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 costo</w:t>
            </w:r>
            <w:r>
              <w:rPr>
                <w:rFonts w:ascii="Arial Narrow" w:hAnsi="Arial Narrow"/>
                <w:sz w:val="20"/>
                <w:szCs w:val="20"/>
              </w:rPr>
              <w:t xml:space="preserve"> extra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que es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 asumido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61C8C">
              <w:rPr>
                <w:rFonts w:ascii="Arial Narrow" w:hAnsi="Arial Narrow"/>
                <w:sz w:val="20"/>
                <w:szCs w:val="20"/>
              </w:rPr>
              <w:t>por los autores.</w:t>
            </w:r>
          </w:p>
        </w:tc>
        <w:tc>
          <w:tcPr>
            <w:tcW w:w="916" w:type="dxa"/>
          </w:tcPr>
          <w:p w14:paraId="7F925281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2B741A46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3A4B511A" w14:textId="77777777" w:rsidTr="00B72417">
        <w:tc>
          <w:tcPr>
            <w:tcW w:w="8658" w:type="dxa"/>
          </w:tcPr>
          <w:p w14:paraId="2007E518" w14:textId="7E7F08AB" w:rsidR="00685EB2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C61C8C">
              <w:rPr>
                <w:rFonts w:ascii="Arial Narrow" w:hAnsi="Arial Narrow"/>
                <w:sz w:val="20"/>
                <w:szCs w:val="20"/>
              </w:rPr>
              <w:t>Las figuras</w:t>
            </w:r>
            <w:r>
              <w:rPr>
                <w:rFonts w:ascii="Arial Narrow" w:hAnsi="Arial Narrow"/>
                <w:sz w:val="20"/>
                <w:szCs w:val="20"/>
              </w:rPr>
              <w:t xml:space="preserve"> están </w:t>
            </w:r>
            <w:r w:rsidRPr="00C61C8C">
              <w:rPr>
                <w:rFonts w:ascii="Arial Narrow" w:hAnsi="Arial Narrow"/>
                <w:sz w:val="20"/>
                <w:szCs w:val="20"/>
              </w:rPr>
              <w:t>numera</w:t>
            </w:r>
            <w:r>
              <w:rPr>
                <w:rFonts w:ascii="Arial Narrow" w:hAnsi="Arial Narrow"/>
                <w:sz w:val="20"/>
                <w:szCs w:val="20"/>
              </w:rPr>
              <w:t>ras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 y titula</w:t>
            </w:r>
            <w:r>
              <w:rPr>
                <w:rFonts w:ascii="Arial Narrow" w:hAnsi="Arial Narrow"/>
                <w:sz w:val="20"/>
                <w:szCs w:val="20"/>
              </w:rPr>
              <w:t>das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 como los cuadros.</w:t>
            </w:r>
          </w:p>
        </w:tc>
        <w:tc>
          <w:tcPr>
            <w:tcW w:w="916" w:type="dxa"/>
          </w:tcPr>
          <w:p w14:paraId="69EC7BD8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3057FB2A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652B3F38" w14:textId="77777777" w:rsidTr="00B72417">
        <w:tc>
          <w:tcPr>
            <w:tcW w:w="8658" w:type="dxa"/>
          </w:tcPr>
          <w:p w14:paraId="767319ED" w14:textId="6E6AA185" w:rsidR="00685EB2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C61C8C">
              <w:rPr>
                <w:rFonts w:ascii="Arial Narrow" w:hAnsi="Arial Narrow"/>
                <w:sz w:val="20"/>
                <w:szCs w:val="20"/>
              </w:rPr>
              <w:t>Los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dibujos o fotografías convencionales </w:t>
            </w:r>
            <w:r>
              <w:rPr>
                <w:rFonts w:ascii="Arial Narrow" w:hAnsi="Arial Narrow"/>
                <w:sz w:val="20"/>
                <w:szCs w:val="20"/>
              </w:rPr>
              <w:t>están numerados</w:t>
            </w:r>
            <w:r w:rsidRPr="00C61C8C">
              <w:rPr>
                <w:rFonts w:ascii="Arial Narrow" w:hAnsi="Arial Narrow"/>
                <w:sz w:val="20"/>
                <w:szCs w:val="20"/>
              </w:rPr>
              <w:t xml:space="preserve"> en el reverso con lápiz</w:t>
            </w:r>
          </w:p>
        </w:tc>
        <w:tc>
          <w:tcPr>
            <w:tcW w:w="916" w:type="dxa"/>
          </w:tcPr>
          <w:p w14:paraId="38B67DE1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4C07E00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18811716" w14:textId="77777777" w:rsidTr="00B72417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343A7AE1" w14:textId="23A034CD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DISCUSIÓN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4288E334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685EB2" w:rsidRPr="00B7497C" w14:paraId="55D0067D" w14:textId="77777777" w:rsidTr="00B72417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2B5F6EA0" w14:textId="77777777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723BC7B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010271AF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685EB2" w:rsidRPr="00B7497C" w14:paraId="113B9ED7" w14:textId="77777777" w:rsidTr="00B72417">
        <w:tc>
          <w:tcPr>
            <w:tcW w:w="8658" w:type="dxa"/>
          </w:tcPr>
          <w:p w14:paraId="2895C0EE" w14:textId="15A8323B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B67B3B">
              <w:rPr>
                <w:rFonts w:ascii="Arial Narrow" w:hAnsi="Arial Narrow"/>
                <w:sz w:val="20"/>
                <w:szCs w:val="20"/>
              </w:rPr>
              <w:t>Es la comparación de los resultados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B67B3B">
              <w:rPr>
                <w:rFonts w:ascii="Arial Narrow" w:hAnsi="Arial Narrow"/>
                <w:sz w:val="20"/>
                <w:szCs w:val="20"/>
              </w:rPr>
              <w:t>hallados con los resultados de los estudios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B67B3B">
              <w:rPr>
                <w:rFonts w:ascii="Arial Narrow" w:hAnsi="Arial Narrow"/>
                <w:sz w:val="20"/>
                <w:szCs w:val="20"/>
              </w:rPr>
              <w:t>publicados sobre el motivo de investigación, se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B67B3B">
              <w:rPr>
                <w:rFonts w:ascii="Arial Narrow" w:hAnsi="Arial Narrow"/>
                <w:sz w:val="20"/>
                <w:szCs w:val="20"/>
              </w:rPr>
              <w:t>explican los hallazgos y se plantean nuevas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B67B3B">
              <w:rPr>
                <w:rFonts w:ascii="Arial Narrow" w:hAnsi="Arial Narrow"/>
                <w:sz w:val="20"/>
                <w:szCs w:val="20"/>
              </w:rPr>
              <w:t>hipótesis.</w:t>
            </w:r>
          </w:p>
        </w:tc>
        <w:tc>
          <w:tcPr>
            <w:tcW w:w="916" w:type="dxa"/>
          </w:tcPr>
          <w:p w14:paraId="14172F66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588213BA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3DFAD8AC" w14:textId="77777777" w:rsidTr="00B72417">
        <w:tc>
          <w:tcPr>
            <w:tcW w:w="8658" w:type="dxa"/>
          </w:tcPr>
          <w:p w14:paraId="6321AF63" w14:textId="55A372B5" w:rsidR="00685EB2" w:rsidRPr="00B67B3B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</w:t>
            </w:r>
            <w:r w:rsidRPr="00B67B3B">
              <w:rPr>
                <w:rFonts w:ascii="Arial Narrow" w:hAnsi="Arial Narrow"/>
                <w:sz w:val="20"/>
                <w:szCs w:val="20"/>
              </w:rPr>
              <w:t xml:space="preserve">as conclusiones </w:t>
            </w:r>
            <w:r>
              <w:rPr>
                <w:rFonts w:ascii="Arial Narrow" w:hAnsi="Arial Narrow"/>
                <w:sz w:val="20"/>
                <w:szCs w:val="20"/>
              </w:rPr>
              <w:t>están</w:t>
            </w:r>
            <w:r w:rsidRPr="00B67B3B">
              <w:rPr>
                <w:rFonts w:ascii="Arial Narrow" w:hAnsi="Arial Narrow"/>
                <w:sz w:val="20"/>
                <w:szCs w:val="20"/>
              </w:rPr>
              <w:t xml:space="preserve"> relacionadas con los objetivos del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B67B3B">
              <w:rPr>
                <w:rFonts w:ascii="Arial Narrow" w:hAnsi="Arial Narrow"/>
                <w:sz w:val="20"/>
                <w:szCs w:val="20"/>
              </w:rPr>
              <w:t>estudio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  <w:r w:rsidRPr="00B67B3B">
              <w:rPr>
                <w:rFonts w:ascii="Arial Narrow" w:hAnsi="Arial Narrow"/>
                <w:sz w:val="20"/>
                <w:szCs w:val="20"/>
              </w:rPr>
              <w:t xml:space="preserve"> Evita conclusiones categóricas o</w:t>
            </w:r>
          </w:p>
          <w:p w14:paraId="37495088" w14:textId="5CBEDFAB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B67B3B">
              <w:rPr>
                <w:rFonts w:ascii="Arial Narrow" w:hAnsi="Arial Narrow"/>
                <w:sz w:val="20"/>
                <w:szCs w:val="20"/>
              </w:rPr>
              <w:t>conclusiones que no tengan fundamento en los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B67B3B">
              <w:rPr>
                <w:rFonts w:ascii="Arial Narrow" w:hAnsi="Arial Narrow"/>
                <w:sz w:val="20"/>
                <w:szCs w:val="20"/>
              </w:rPr>
              <w:t>datos presentados.</w:t>
            </w:r>
          </w:p>
        </w:tc>
        <w:tc>
          <w:tcPr>
            <w:tcW w:w="916" w:type="dxa"/>
          </w:tcPr>
          <w:p w14:paraId="12A3549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1EF1D165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423E55A0" w14:textId="77777777" w:rsidTr="00B72417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74AC9C84" w14:textId="30ED5775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AGRADECIMIENTOS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1CFD7355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685EB2" w:rsidRPr="00B7497C" w14:paraId="541BDDEF" w14:textId="77777777" w:rsidTr="00B72417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6C67BB7B" w14:textId="77777777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62904E26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5512FA5E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685EB2" w:rsidRPr="00B7497C" w14:paraId="148445E3" w14:textId="77777777" w:rsidTr="00B72417">
        <w:tc>
          <w:tcPr>
            <w:tcW w:w="8658" w:type="dxa"/>
          </w:tcPr>
          <w:p w14:paraId="4C1E0858" w14:textId="4F0C9B1E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Es opcional, </w:t>
            </w:r>
            <w:r w:rsidRPr="00B67B3B">
              <w:rPr>
                <w:rFonts w:ascii="Arial Narrow" w:hAnsi="Arial Narrow"/>
                <w:sz w:val="20"/>
                <w:szCs w:val="20"/>
              </w:rPr>
              <w:t>para reconocer el apoyo logístico de una persona que revisó la redacción o a las personas que recogieron los datos en el campo o entregaron el material para identificación o la financiación recibida.</w:t>
            </w:r>
          </w:p>
        </w:tc>
        <w:tc>
          <w:tcPr>
            <w:tcW w:w="916" w:type="dxa"/>
          </w:tcPr>
          <w:p w14:paraId="3732EEB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37FD892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75C71D49" w14:textId="77777777" w:rsidTr="00B72417">
        <w:tc>
          <w:tcPr>
            <w:tcW w:w="8658" w:type="dxa"/>
            <w:vMerge w:val="restart"/>
            <w:shd w:val="clear" w:color="auto" w:fill="D9D9D9" w:themeFill="background1" w:themeFillShade="D9"/>
            <w:vAlign w:val="center"/>
          </w:tcPr>
          <w:p w14:paraId="3D442669" w14:textId="49D6DBC0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REFERENCIAS BIBLIOGRAFICAS</w:t>
            </w:r>
          </w:p>
        </w:tc>
        <w:tc>
          <w:tcPr>
            <w:tcW w:w="1978" w:type="dxa"/>
            <w:gridSpan w:val="3"/>
            <w:shd w:val="clear" w:color="auto" w:fill="D9D9D9" w:themeFill="background1" w:themeFillShade="D9"/>
          </w:tcPr>
          <w:p w14:paraId="7A825A17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622F">
              <w:rPr>
                <w:rFonts w:ascii="Arial Narrow" w:hAnsi="Arial Narrow"/>
                <w:b/>
                <w:sz w:val="20"/>
                <w:szCs w:val="20"/>
              </w:rPr>
              <w:t>SE CUMPLE</w:t>
            </w:r>
          </w:p>
        </w:tc>
      </w:tr>
      <w:tr w:rsidR="00685EB2" w:rsidRPr="00B7497C" w14:paraId="1AEEFFD2" w14:textId="77777777" w:rsidTr="00B72417">
        <w:tc>
          <w:tcPr>
            <w:tcW w:w="8658" w:type="dxa"/>
            <w:vMerge/>
            <w:shd w:val="clear" w:color="auto" w:fill="D9D9D9" w:themeFill="background1" w:themeFillShade="D9"/>
            <w:vAlign w:val="center"/>
          </w:tcPr>
          <w:p w14:paraId="72BB8050" w14:textId="77777777" w:rsidR="00685EB2" w:rsidRPr="006C543D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E367493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</w:t>
            </w:r>
          </w:p>
        </w:tc>
        <w:tc>
          <w:tcPr>
            <w:tcW w:w="1062" w:type="dxa"/>
            <w:gridSpan w:val="2"/>
            <w:shd w:val="clear" w:color="auto" w:fill="D9D9D9" w:themeFill="background1" w:themeFillShade="D9"/>
          </w:tcPr>
          <w:p w14:paraId="2A22FA74" w14:textId="77777777" w:rsidR="00685EB2" w:rsidRPr="00B7497C" w:rsidRDefault="00685EB2" w:rsidP="00685EB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</w:tr>
      <w:tr w:rsidR="00685EB2" w:rsidRPr="00B7497C" w14:paraId="2C3FB4E1" w14:textId="77777777" w:rsidTr="00B72417">
        <w:tc>
          <w:tcPr>
            <w:tcW w:w="8658" w:type="dxa"/>
          </w:tcPr>
          <w:p w14:paraId="5DD8E04C" w14:textId="03B0C9D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B67B3B">
              <w:rPr>
                <w:rFonts w:ascii="Arial Narrow" w:hAnsi="Arial Narrow"/>
                <w:sz w:val="20"/>
                <w:szCs w:val="20"/>
              </w:rPr>
              <w:t>Se citan las referencias bibliográficas más relevantes y actuales de acuerdo al estilo Harvard (autor y año).</w:t>
            </w:r>
          </w:p>
        </w:tc>
        <w:tc>
          <w:tcPr>
            <w:tcW w:w="916" w:type="dxa"/>
          </w:tcPr>
          <w:p w14:paraId="6421A89C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7A4E632D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5D744FF8" w14:textId="77777777" w:rsidTr="00B72417">
        <w:tc>
          <w:tcPr>
            <w:tcW w:w="8658" w:type="dxa"/>
          </w:tcPr>
          <w:p w14:paraId="230AD536" w14:textId="33AE75F1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B67B3B">
              <w:rPr>
                <w:rFonts w:ascii="Arial Narrow" w:hAnsi="Arial Narrow"/>
                <w:sz w:val="20"/>
                <w:szCs w:val="20"/>
              </w:rPr>
              <w:t>Usa cualquiera de las formas (García, 1978) o García (1978), si fueran dos autores (Torres &amp; Figueroa, 1982), si son más de tres autores Carmona et al., 1998.</w:t>
            </w:r>
          </w:p>
        </w:tc>
        <w:tc>
          <w:tcPr>
            <w:tcW w:w="916" w:type="dxa"/>
          </w:tcPr>
          <w:p w14:paraId="71A2384E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7756F14F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05A6D14C" w14:textId="77777777" w:rsidTr="00B72417">
        <w:tc>
          <w:tcPr>
            <w:tcW w:w="8658" w:type="dxa"/>
          </w:tcPr>
          <w:p w14:paraId="35DB681E" w14:textId="07A8A4A9" w:rsidR="00685EB2" w:rsidRPr="00B7497C" w:rsidRDefault="005B6C0F" w:rsidP="00685EB2">
            <w:pPr>
              <w:rPr>
                <w:rFonts w:ascii="Arial Narrow" w:hAnsi="Arial Narrow"/>
                <w:sz w:val="20"/>
                <w:szCs w:val="20"/>
              </w:rPr>
            </w:pPr>
            <w:r w:rsidRPr="005B6C0F">
              <w:rPr>
                <w:rFonts w:ascii="Arial Narrow" w:hAnsi="Arial Narrow"/>
                <w:sz w:val="20"/>
                <w:szCs w:val="20"/>
              </w:rPr>
              <w:t>Si hay un autor que tiene varios trabajos en el mismo año, los identifica con una letra después del año.</w:t>
            </w:r>
          </w:p>
        </w:tc>
        <w:tc>
          <w:tcPr>
            <w:tcW w:w="916" w:type="dxa"/>
          </w:tcPr>
          <w:p w14:paraId="3D3613B3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5E9E9AD5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85EB2" w:rsidRPr="00B7497C" w14:paraId="16CF0FB3" w14:textId="77777777" w:rsidTr="00B72417">
        <w:tc>
          <w:tcPr>
            <w:tcW w:w="8658" w:type="dxa"/>
          </w:tcPr>
          <w:p w14:paraId="6BB80402" w14:textId="5A0E2FD5" w:rsidR="00685EB2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Solo aparecen en estricto orden alfabético los trabajos que han sido citados en el texto. </w:t>
            </w:r>
          </w:p>
        </w:tc>
        <w:tc>
          <w:tcPr>
            <w:tcW w:w="916" w:type="dxa"/>
          </w:tcPr>
          <w:p w14:paraId="0D7EB1CC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14:paraId="50779655" w14:textId="77777777" w:rsidR="00685EB2" w:rsidRPr="00B7497C" w:rsidRDefault="00685EB2" w:rsidP="00685EB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A0DEE78" w14:textId="77777777" w:rsidR="006D68C2" w:rsidRPr="009421F9" w:rsidRDefault="006D68C2">
      <w:pPr>
        <w:rPr>
          <w:sz w:val="16"/>
          <w:szCs w:val="16"/>
        </w:rPr>
      </w:pPr>
    </w:p>
    <w:tbl>
      <w:tblPr>
        <w:tblStyle w:val="Tablaconcuadrcula"/>
        <w:tblW w:w="10490" w:type="dxa"/>
        <w:tblInd w:w="-601" w:type="dxa"/>
        <w:tblLook w:val="04A0" w:firstRow="1" w:lastRow="0" w:firstColumn="1" w:lastColumn="0" w:noHBand="0" w:noVBand="1"/>
      </w:tblPr>
      <w:tblGrid>
        <w:gridCol w:w="10490"/>
      </w:tblGrid>
      <w:tr w:rsidR="00383805" w14:paraId="664D2D3F" w14:textId="77777777" w:rsidTr="00383805">
        <w:tc>
          <w:tcPr>
            <w:tcW w:w="10490" w:type="dxa"/>
          </w:tcPr>
          <w:p w14:paraId="73823C38" w14:textId="77777777" w:rsidR="00383805" w:rsidRDefault="00383805" w:rsidP="00383805">
            <w:pPr>
              <w:jc w:val="center"/>
              <w:rPr>
                <w:sz w:val="24"/>
                <w:szCs w:val="24"/>
              </w:rPr>
            </w:pPr>
            <w:r w:rsidRPr="00383805">
              <w:rPr>
                <w:rFonts w:ascii="Arial Narrow" w:hAnsi="Arial Narrow"/>
                <w:b/>
                <w:sz w:val="20"/>
                <w:szCs w:val="20"/>
              </w:rPr>
              <w:t>COMENTARIOS ADICIONALES</w:t>
            </w:r>
          </w:p>
        </w:tc>
      </w:tr>
      <w:tr w:rsidR="00383805" w14:paraId="379244AE" w14:textId="77777777" w:rsidTr="00383805">
        <w:tc>
          <w:tcPr>
            <w:tcW w:w="10490" w:type="dxa"/>
          </w:tcPr>
          <w:p w14:paraId="39CDC24C" w14:textId="77777777" w:rsidR="00383805" w:rsidRDefault="00383805">
            <w:pPr>
              <w:rPr>
                <w:sz w:val="24"/>
                <w:szCs w:val="24"/>
              </w:rPr>
            </w:pPr>
          </w:p>
          <w:p w14:paraId="14292F4E" w14:textId="77777777" w:rsidR="00383805" w:rsidRDefault="00383805">
            <w:pPr>
              <w:rPr>
                <w:sz w:val="24"/>
                <w:szCs w:val="24"/>
              </w:rPr>
            </w:pPr>
          </w:p>
          <w:p w14:paraId="0B0890F7" w14:textId="77777777" w:rsidR="00383805" w:rsidRDefault="00383805">
            <w:pPr>
              <w:rPr>
                <w:sz w:val="24"/>
                <w:szCs w:val="24"/>
              </w:rPr>
            </w:pPr>
          </w:p>
          <w:p w14:paraId="62AE0E19" w14:textId="77777777" w:rsidR="00383805" w:rsidRDefault="00383805">
            <w:pPr>
              <w:rPr>
                <w:sz w:val="24"/>
                <w:szCs w:val="24"/>
              </w:rPr>
            </w:pPr>
          </w:p>
          <w:p w14:paraId="4A5FC207" w14:textId="77777777" w:rsidR="00383805" w:rsidRDefault="00383805">
            <w:pPr>
              <w:rPr>
                <w:sz w:val="24"/>
                <w:szCs w:val="24"/>
              </w:rPr>
            </w:pPr>
          </w:p>
          <w:p w14:paraId="56A3646D" w14:textId="77777777" w:rsidR="00383805" w:rsidRDefault="00383805">
            <w:pPr>
              <w:rPr>
                <w:sz w:val="24"/>
                <w:szCs w:val="24"/>
              </w:rPr>
            </w:pPr>
          </w:p>
          <w:p w14:paraId="103BE9EB" w14:textId="77777777" w:rsidR="00383805" w:rsidRDefault="00383805">
            <w:pPr>
              <w:rPr>
                <w:sz w:val="24"/>
                <w:szCs w:val="24"/>
              </w:rPr>
            </w:pPr>
          </w:p>
          <w:p w14:paraId="65899876" w14:textId="77777777" w:rsidR="00383805" w:rsidRDefault="00383805">
            <w:pPr>
              <w:rPr>
                <w:sz w:val="24"/>
                <w:szCs w:val="24"/>
              </w:rPr>
            </w:pPr>
          </w:p>
          <w:p w14:paraId="6AAADAA1" w14:textId="77777777" w:rsidR="00383805" w:rsidRDefault="00383805">
            <w:pPr>
              <w:rPr>
                <w:sz w:val="24"/>
                <w:szCs w:val="24"/>
              </w:rPr>
            </w:pPr>
          </w:p>
        </w:tc>
      </w:tr>
    </w:tbl>
    <w:p w14:paraId="01619A29" w14:textId="77777777" w:rsidR="00383805" w:rsidRDefault="00383805">
      <w:pPr>
        <w:rPr>
          <w:sz w:val="24"/>
          <w:szCs w:val="24"/>
        </w:rPr>
      </w:pPr>
    </w:p>
    <w:sectPr w:rsidR="00383805" w:rsidSect="008D35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134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DA5B9" w14:textId="77777777" w:rsidR="0093175C" w:rsidRDefault="0093175C" w:rsidP="004B7B5B">
      <w:r>
        <w:separator/>
      </w:r>
    </w:p>
  </w:endnote>
  <w:endnote w:type="continuationSeparator" w:id="0">
    <w:p w14:paraId="786CDBB6" w14:textId="77777777" w:rsidR="0093175C" w:rsidRDefault="0093175C" w:rsidP="004B7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721BA" w14:textId="77777777" w:rsidR="000B4DFB" w:rsidRDefault="000B4DF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EB513" w14:textId="77777777" w:rsidR="000B4DFB" w:rsidRDefault="000B4DF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7E142" w14:textId="77777777" w:rsidR="000B4DFB" w:rsidRDefault="000B4D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EDB58" w14:textId="77777777" w:rsidR="0093175C" w:rsidRDefault="0093175C" w:rsidP="004B7B5B">
      <w:r>
        <w:separator/>
      </w:r>
    </w:p>
  </w:footnote>
  <w:footnote w:type="continuationSeparator" w:id="0">
    <w:p w14:paraId="0B526C37" w14:textId="77777777" w:rsidR="0093175C" w:rsidRDefault="0093175C" w:rsidP="004B7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EB34B" w14:textId="77777777" w:rsidR="000B4DFB" w:rsidRDefault="000B4DF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30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663"/>
      <w:gridCol w:w="7391"/>
      <w:gridCol w:w="1476"/>
    </w:tblGrid>
    <w:tr w:rsidR="000B4DFB" w:rsidRPr="008A0FDB" w14:paraId="19065B08" w14:textId="77777777" w:rsidTr="00A2403E">
      <w:trPr>
        <w:trHeight w:val="953"/>
        <w:tblHeader/>
      </w:trPr>
      <w:tc>
        <w:tcPr>
          <w:tcW w:w="1663" w:type="dxa"/>
        </w:tcPr>
        <w:p w14:paraId="0FF5F679" w14:textId="7906469C" w:rsidR="000B4DFB" w:rsidRPr="008A0FDB" w:rsidRDefault="000B4DFB" w:rsidP="000B4DFB">
          <w:pPr>
            <w:tabs>
              <w:tab w:val="left" w:pos="915"/>
              <w:tab w:val="left" w:pos="1155"/>
            </w:tabs>
            <w:rPr>
              <w:rFonts w:ascii="Arial Narrow" w:hAnsi="Arial Narrow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5BD0CFF" wp14:editId="1175C6FA">
                <wp:simplePos x="0" y="0"/>
                <wp:positionH relativeFrom="column">
                  <wp:posOffset>11430</wp:posOffset>
                </wp:positionH>
                <wp:positionV relativeFrom="paragraph">
                  <wp:posOffset>217170</wp:posOffset>
                </wp:positionV>
                <wp:extent cx="914400" cy="622935"/>
                <wp:effectExtent l="0" t="0" r="0" b="5715"/>
                <wp:wrapTight wrapText="bothSides">
                  <wp:wrapPolygon edited="0">
                    <wp:start x="0" y="0"/>
                    <wp:lineTo x="0" y="21138"/>
                    <wp:lineTo x="21150" y="21138"/>
                    <wp:lineTo x="21150" y="0"/>
                    <wp:lineTo x="0" y="0"/>
                  </wp:wrapPolygon>
                </wp:wrapTight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421" t="7317" r="21227" b="395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04" w:type="dxa"/>
          <w:vMerge w:val="restart"/>
          <w:vAlign w:val="center"/>
        </w:tcPr>
        <w:p w14:paraId="69FD383A" w14:textId="77777777" w:rsidR="000B4DFB" w:rsidRPr="008A0FDB" w:rsidRDefault="000B4DFB" w:rsidP="000B4DFB">
          <w:pPr>
            <w:jc w:val="center"/>
            <w:rPr>
              <w:rFonts w:ascii="Arial Narrow" w:hAnsi="Arial Narrow"/>
              <w:sz w:val="24"/>
              <w:szCs w:val="24"/>
            </w:rPr>
          </w:pPr>
          <w:r w:rsidRPr="008A0FDB">
            <w:rPr>
              <w:rFonts w:ascii="Arial Black" w:hAnsi="Arial Black"/>
              <w:sz w:val="24"/>
              <w:szCs w:val="24"/>
            </w:rPr>
            <w:t xml:space="preserve">FORMATO </w:t>
          </w:r>
          <w:r>
            <w:rPr>
              <w:rFonts w:ascii="Arial Black" w:hAnsi="Arial Black"/>
              <w:sz w:val="24"/>
              <w:szCs w:val="24"/>
            </w:rPr>
            <w:t>DE SOMETIMIENTO DE ARTÍCULO</w:t>
          </w:r>
        </w:p>
      </w:tc>
      <w:tc>
        <w:tcPr>
          <w:tcW w:w="1463" w:type="dxa"/>
          <w:vMerge w:val="restart"/>
        </w:tcPr>
        <w:p w14:paraId="3262F2B8" w14:textId="650CD48B" w:rsidR="000B4DFB" w:rsidRPr="008A0FDB" w:rsidRDefault="000B4DFB" w:rsidP="000B4DFB">
          <w:pPr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noProof/>
              <w:sz w:val="24"/>
              <w:szCs w:val="24"/>
            </w:rPr>
            <w:drawing>
              <wp:anchor distT="0" distB="0" distL="114300" distR="114300" simplePos="0" relativeHeight="251660288" behindDoc="0" locked="0" layoutInCell="1" allowOverlap="1" wp14:anchorId="40A83494" wp14:editId="18ED5CC6">
                <wp:simplePos x="0" y="0"/>
                <wp:positionH relativeFrom="column">
                  <wp:posOffset>-18415</wp:posOffset>
                </wp:positionH>
                <wp:positionV relativeFrom="paragraph">
                  <wp:posOffset>104775</wp:posOffset>
                </wp:positionV>
                <wp:extent cx="791845" cy="933450"/>
                <wp:effectExtent l="0" t="0" r="8255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84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bookmarkStart w:id="0" w:name="_GoBack"/>
      <w:bookmarkEnd w:id="0"/>
    </w:tr>
    <w:tr w:rsidR="000B4DFB" w:rsidRPr="008A0FDB" w14:paraId="313247F9" w14:textId="77777777" w:rsidTr="00A2403E">
      <w:trPr>
        <w:trHeight w:val="212"/>
        <w:tblHeader/>
      </w:trPr>
      <w:tc>
        <w:tcPr>
          <w:tcW w:w="1663" w:type="dxa"/>
        </w:tcPr>
        <w:p w14:paraId="23DF01BF" w14:textId="77777777" w:rsidR="000B4DFB" w:rsidRDefault="000B4DFB" w:rsidP="000B4DFB">
          <w:pPr>
            <w:tabs>
              <w:tab w:val="left" w:pos="915"/>
              <w:tab w:val="left" w:pos="1155"/>
            </w:tabs>
            <w:jc w:val="center"/>
            <w:rPr>
              <w:noProof/>
            </w:rPr>
          </w:pPr>
          <w:r>
            <w:rPr>
              <w:noProof/>
            </w:rPr>
            <w:t>Neotropical Helminthology</w:t>
          </w:r>
        </w:p>
      </w:tc>
      <w:tc>
        <w:tcPr>
          <w:tcW w:w="7404" w:type="dxa"/>
          <w:vMerge/>
          <w:vAlign w:val="center"/>
        </w:tcPr>
        <w:p w14:paraId="3D52CCEF" w14:textId="77777777" w:rsidR="000B4DFB" w:rsidRPr="008A0FDB" w:rsidRDefault="000B4DFB" w:rsidP="000B4DFB">
          <w:pPr>
            <w:jc w:val="center"/>
            <w:rPr>
              <w:rFonts w:ascii="Arial Black" w:hAnsi="Arial Black"/>
              <w:sz w:val="24"/>
              <w:szCs w:val="24"/>
            </w:rPr>
          </w:pPr>
        </w:p>
      </w:tc>
      <w:tc>
        <w:tcPr>
          <w:tcW w:w="1463" w:type="dxa"/>
          <w:vMerge/>
        </w:tcPr>
        <w:p w14:paraId="2C8CD0C8" w14:textId="77777777" w:rsidR="000B4DFB" w:rsidRDefault="000B4DFB" w:rsidP="000B4DFB">
          <w:pPr>
            <w:rPr>
              <w:rFonts w:ascii="Arial Narrow" w:hAnsi="Arial Narrow"/>
              <w:noProof/>
              <w:sz w:val="24"/>
              <w:szCs w:val="24"/>
            </w:rPr>
          </w:pPr>
        </w:p>
      </w:tc>
    </w:tr>
    <w:tr w:rsidR="000B4DFB" w:rsidRPr="008A0FDB" w14:paraId="237E384C" w14:textId="77777777" w:rsidTr="00A2403E">
      <w:trPr>
        <w:tblHeader/>
      </w:trPr>
      <w:tc>
        <w:tcPr>
          <w:tcW w:w="10530" w:type="dxa"/>
          <w:gridSpan w:val="3"/>
        </w:tcPr>
        <w:p w14:paraId="70FFE196" w14:textId="77777777" w:rsidR="000B4DFB" w:rsidRPr="008A0FDB" w:rsidRDefault="000B4DFB" w:rsidP="000B4DFB">
          <w:pPr>
            <w:tabs>
              <w:tab w:val="left" w:pos="1833"/>
              <w:tab w:val="center" w:pos="5157"/>
            </w:tabs>
            <w:rPr>
              <w:rFonts w:ascii="Arial Narrow" w:hAnsi="Arial Narrow"/>
              <w:b/>
              <w:sz w:val="24"/>
              <w:szCs w:val="24"/>
            </w:rPr>
          </w:pPr>
          <w:r w:rsidRPr="008A0FDB">
            <w:rPr>
              <w:rFonts w:ascii="Arial Narrow" w:hAnsi="Arial Narrow"/>
              <w:b/>
              <w:sz w:val="24"/>
              <w:szCs w:val="24"/>
            </w:rPr>
            <w:tab/>
          </w:r>
          <w:r w:rsidRPr="008A0FDB">
            <w:rPr>
              <w:rFonts w:ascii="Arial Narrow" w:hAnsi="Arial Narrow"/>
              <w:b/>
              <w:sz w:val="24"/>
              <w:szCs w:val="24"/>
            </w:rPr>
            <w:tab/>
            <w:t xml:space="preserve">REVISTA </w:t>
          </w:r>
          <w:r>
            <w:rPr>
              <w:rFonts w:ascii="Arial Narrow" w:hAnsi="Arial Narrow"/>
              <w:b/>
              <w:sz w:val="24"/>
              <w:szCs w:val="24"/>
            </w:rPr>
            <w:t>NEOTROPICAL HELMINTHOLOGY</w:t>
          </w:r>
        </w:p>
      </w:tc>
    </w:tr>
  </w:tbl>
  <w:p w14:paraId="403A6D13" w14:textId="77777777" w:rsidR="00F850D9" w:rsidRDefault="00F850D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1C2D7" w14:textId="77777777" w:rsidR="000B4DFB" w:rsidRDefault="000B4DF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654"/>
    <w:rsid w:val="00007AD0"/>
    <w:rsid w:val="00023212"/>
    <w:rsid w:val="00027F56"/>
    <w:rsid w:val="0007734B"/>
    <w:rsid w:val="00077521"/>
    <w:rsid w:val="000A0862"/>
    <w:rsid w:val="000A51D9"/>
    <w:rsid w:val="000B4DFB"/>
    <w:rsid w:val="000C1915"/>
    <w:rsid w:val="00103BD9"/>
    <w:rsid w:val="00116123"/>
    <w:rsid w:val="00116A2C"/>
    <w:rsid w:val="00126F85"/>
    <w:rsid w:val="00136440"/>
    <w:rsid w:val="00155BC2"/>
    <w:rsid w:val="00185E5B"/>
    <w:rsid w:val="00193236"/>
    <w:rsid w:val="001947EA"/>
    <w:rsid w:val="001A6DD9"/>
    <w:rsid w:val="001D1392"/>
    <w:rsid w:val="001D1FE4"/>
    <w:rsid w:val="001D44DE"/>
    <w:rsid w:val="001E420B"/>
    <w:rsid w:val="001E590E"/>
    <w:rsid w:val="001F3A56"/>
    <w:rsid w:val="00206F3A"/>
    <w:rsid w:val="00222A08"/>
    <w:rsid w:val="00223405"/>
    <w:rsid w:val="0025792D"/>
    <w:rsid w:val="0026630F"/>
    <w:rsid w:val="00292254"/>
    <w:rsid w:val="002964ED"/>
    <w:rsid w:val="002B67EE"/>
    <w:rsid w:val="002D6EBC"/>
    <w:rsid w:val="0030574C"/>
    <w:rsid w:val="00334791"/>
    <w:rsid w:val="00345897"/>
    <w:rsid w:val="003565A8"/>
    <w:rsid w:val="00383805"/>
    <w:rsid w:val="003C4DCB"/>
    <w:rsid w:val="003F43BE"/>
    <w:rsid w:val="003F4BC6"/>
    <w:rsid w:val="00411342"/>
    <w:rsid w:val="00432454"/>
    <w:rsid w:val="00445F39"/>
    <w:rsid w:val="00464F11"/>
    <w:rsid w:val="00477681"/>
    <w:rsid w:val="004B7957"/>
    <w:rsid w:val="004B7B5B"/>
    <w:rsid w:val="004C04C4"/>
    <w:rsid w:val="004C2B39"/>
    <w:rsid w:val="004E6F3B"/>
    <w:rsid w:val="00537BC1"/>
    <w:rsid w:val="00551EFA"/>
    <w:rsid w:val="00556A05"/>
    <w:rsid w:val="00557EE6"/>
    <w:rsid w:val="00563ECD"/>
    <w:rsid w:val="005859C9"/>
    <w:rsid w:val="005A0985"/>
    <w:rsid w:val="005B6A2C"/>
    <w:rsid w:val="005B6C0F"/>
    <w:rsid w:val="005D791B"/>
    <w:rsid w:val="005E3CDE"/>
    <w:rsid w:val="005E4C43"/>
    <w:rsid w:val="005F37EA"/>
    <w:rsid w:val="005F43B3"/>
    <w:rsid w:val="00600385"/>
    <w:rsid w:val="00606973"/>
    <w:rsid w:val="00615E17"/>
    <w:rsid w:val="006215E4"/>
    <w:rsid w:val="00685EB2"/>
    <w:rsid w:val="00691868"/>
    <w:rsid w:val="00693304"/>
    <w:rsid w:val="006C543D"/>
    <w:rsid w:val="006D68C2"/>
    <w:rsid w:val="006D6B8E"/>
    <w:rsid w:val="006E39F8"/>
    <w:rsid w:val="007100F1"/>
    <w:rsid w:val="00713654"/>
    <w:rsid w:val="0074352D"/>
    <w:rsid w:val="00755C9E"/>
    <w:rsid w:val="00770F7F"/>
    <w:rsid w:val="007905BC"/>
    <w:rsid w:val="00795B81"/>
    <w:rsid w:val="007A6D69"/>
    <w:rsid w:val="007B1AB0"/>
    <w:rsid w:val="007C1976"/>
    <w:rsid w:val="007D4BD3"/>
    <w:rsid w:val="00810BEF"/>
    <w:rsid w:val="008501D3"/>
    <w:rsid w:val="00851B4B"/>
    <w:rsid w:val="00860980"/>
    <w:rsid w:val="00864084"/>
    <w:rsid w:val="00886238"/>
    <w:rsid w:val="008A3972"/>
    <w:rsid w:val="008B5AE2"/>
    <w:rsid w:val="008C6301"/>
    <w:rsid w:val="008D3586"/>
    <w:rsid w:val="008E3273"/>
    <w:rsid w:val="00912074"/>
    <w:rsid w:val="00912F2A"/>
    <w:rsid w:val="00922129"/>
    <w:rsid w:val="00923CEA"/>
    <w:rsid w:val="0093175C"/>
    <w:rsid w:val="009421F9"/>
    <w:rsid w:val="009464BF"/>
    <w:rsid w:val="009522DA"/>
    <w:rsid w:val="009563D4"/>
    <w:rsid w:val="00957E16"/>
    <w:rsid w:val="00967FC3"/>
    <w:rsid w:val="00972E83"/>
    <w:rsid w:val="009850C7"/>
    <w:rsid w:val="009B37F0"/>
    <w:rsid w:val="009E1844"/>
    <w:rsid w:val="009E1E5A"/>
    <w:rsid w:val="009E2EAF"/>
    <w:rsid w:val="00A05194"/>
    <w:rsid w:val="00A074F7"/>
    <w:rsid w:val="00A153F7"/>
    <w:rsid w:val="00A2408F"/>
    <w:rsid w:val="00A30546"/>
    <w:rsid w:val="00A47CDA"/>
    <w:rsid w:val="00A55D46"/>
    <w:rsid w:val="00A65A38"/>
    <w:rsid w:val="00A74F75"/>
    <w:rsid w:val="00A74FCE"/>
    <w:rsid w:val="00A8183F"/>
    <w:rsid w:val="00A9410D"/>
    <w:rsid w:val="00AB288B"/>
    <w:rsid w:val="00AC2AC7"/>
    <w:rsid w:val="00B1658C"/>
    <w:rsid w:val="00B35F54"/>
    <w:rsid w:val="00B44165"/>
    <w:rsid w:val="00B50475"/>
    <w:rsid w:val="00B6178A"/>
    <w:rsid w:val="00B67B3B"/>
    <w:rsid w:val="00B7497C"/>
    <w:rsid w:val="00BA694C"/>
    <w:rsid w:val="00BB7165"/>
    <w:rsid w:val="00BC3A77"/>
    <w:rsid w:val="00BE34BA"/>
    <w:rsid w:val="00BF7583"/>
    <w:rsid w:val="00C0489F"/>
    <w:rsid w:val="00C30268"/>
    <w:rsid w:val="00C44362"/>
    <w:rsid w:val="00C61C8C"/>
    <w:rsid w:val="00C7120B"/>
    <w:rsid w:val="00C725DD"/>
    <w:rsid w:val="00C7488F"/>
    <w:rsid w:val="00C75290"/>
    <w:rsid w:val="00C80224"/>
    <w:rsid w:val="00CB517C"/>
    <w:rsid w:val="00CF349E"/>
    <w:rsid w:val="00CF53A1"/>
    <w:rsid w:val="00D015EB"/>
    <w:rsid w:val="00D23E0E"/>
    <w:rsid w:val="00D56ED6"/>
    <w:rsid w:val="00D57AEC"/>
    <w:rsid w:val="00D6441D"/>
    <w:rsid w:val="00D6530F"/>
    <w:rsid w:val="00D81C90"/>
    <w:rsid w:val="00DA5C5C"/>
    <w:rsid w:val="00DB6D0D"/>
    <w:rsid w:val="00DC305D"/>
    <w:rsid w:val="00DE331F"/>
    <w:rsid w:val="00DE35CB"/>
    <w:rsid w:val="00DF747F"/>
    <w:rsid w:val="00E07B2A"/>
    <w:rsid w:val="00E12A26"/>
    <w:rsid w:val="00E27A06"/>
    <w:rsid w:val="00E40475"/>
    <w:rsid w:val="00E54468"/>
    <w:rsid w:val="00E71E10"/>
    <w:rsid w:val="00E74AEF"/>
    <w:rsid w:val="00E91910"/>
    <w:rsid w:val="00EB06E3"/>
    <w:rsid w:val="00EB3F01"/>
    <w:rsid w:val="00ED20E2"/>
    <w:rsid w:val="00F312A6"/>
    <w:rsid w:val="00F844FA"/>
    <w:rsid w:val="00F850D9"/>
    <w:rsid w:val="00F93F0D"/>
    <w:rsid w:val="00FA79F9"/>
    <w:rsid w:val="00FC4682"/>
    <w:rsid w:val="00FC6BF4"/>
    <w:rsid w:val="00FE3E87"/>
    <w:rsid w:val="00FF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C3D12E8"/>
  <w15:docId w15:val="{E8E2599D-4837-46F8-8869-06650BCC9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C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365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15E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E17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600385"/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00385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00385"/>
    <w:pPr>
      <w:tabs>
        <w:tab w:val="center" w:pos="4419"/>
        <w:tab w:val="right" w:pos="8838"/>
      </w:tabs>
    </w:pPr>
    <w:rPr>
      <w:rFonts w:asciiTheme="majorHAnsi" w:hAnsiTheme="maj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600385"/>
    <w:rPr>
      <w:rFonts w:asciiTheme="majorHAnsi" w:hAnsiTheme="majorHAnsi"/>
    </w:rPr>
  </w:style>
  <w:style w:type="paragraph" w:styleId="Piedepgina">
    <w:name w:val="footer"/>
    <w:basedOn w:val="Normal"/>
    <w:link w:val="PiedepginaCar"/>
    <w:uiPriority w:val="99"/>
    <w:unhideWhenUsed/>
    <w:rsid w:val="004B7B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7B5B"/>
  </w:style>
  <w:style w:type="table" w:customStyle="1" w:styleId="Listaclara-nfasis11">
    <w:name w:val="Lista clara - Énfasis 11"/>
    <w:basedOn w:val="Tablanormal"/>
    <w:uiPriority w:val="61"/>
    <w:rsid w:val="004B7B5B"/>
    <w:rPr>
      <w:rFonts w:asciiTheme="majorHAnsi" w:hAnsiTheme="majorHAns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ps">
    <w:name w:val="hps"/>
    <w:basedOn w:val="Fuentedeprrafopredeter"/>
    <w:rsid w:val="00411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4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2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6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4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471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76692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928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984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Lasallista</Company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mapatino</dc:creator>
  <cp:lastModifiedBy>Dafne</cp:lastModifiedBy>
  <cp:revision>10</cp:revision>
  <cp:lastPrinted>2013-03-07T14:29:00Z</cp:lastPrinted>
  <dcterms:created xsi:type="dcterms:W3CDTF">2020-02-05T19:03:00Z</dcterms:created>
  <dcterms:modified xsi:type="dcterms:W3CDTF">2020-02-06T18:08:00Z</dcterms:modified>
</cp:coreProperties>
</file>